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67" w:rsidRPr="009D4080" w:rsidRDefault="009D4080" w:rsidP="00B44E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80">
        <w:rPr>
          <w:rFonts w:ascii="Times New Roman" w:hAnsi="Times New Roman" w:cs="Times New Roman"/>
          <w:b/>
          <w:sz w:val="24"/>
          <w:szCs w:val="24"/>
        </w:rPr>
        <w:t xml:space="preserve">Строительство заборов 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31"/>
        <w:gridCol w:w="29"/>
        <w:gridCol w:w="1814"/>
        <w:gridCol w:w="29"/>
        <w:gridCol w:w="1672"/>
        <w:gridCol w:w="29"/>
        <w:gridCol w:w="2664"/>
      </w:tblGrid>
      <w:tr w:rsidR="00D511E7" w:rsidRPr="009D4080" w:rsidTr="009D4080">
        <w:tc>
          <w:tcPr>
            <w:tcW w:w="8931" w:type="dxa"/>
          </w:tcPr>
          <w:p w:rsidR="00D511E7" w:rsidRPr="009D4080" w:rsidRDefault="00D511E7" w:rsidP="006A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A6CE2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gridSpan w:val="2"/>
          </w:tcPr>
          <w:p w:rsidR="00D511E7" w:rsidRPr="009D4080" w:rsidRDefault="00D511E7" w:rsidP="008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gridSpan w:val="2"/>
          </w:tcPr>
          <w:p w:rsidR="00D511E7" w:rsidRPr="009D4080" w:rsidRDefault="00D511E7" w:rsidP="008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D511E7" w:rsidRPr="009D4080" w:rsidRDefault="00D511E7" w:rsidP="006A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ед. работ</w:t>
            </w:r>
          </w:p>
        </w:tc>
        <w:tc>
          <w:tcPr>
            <w:tcW w:w="2693" w:type="dxa"/>
            <w:gridSpan w:val="2"/>
          </w:tcPr>
          <w:p w:rsidR="00D511E7" w:rsidRPr="009D4080" w:rsidRDefault="00D511E7" w:rsidP="0081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511E7" w:rsidRPr="009D4080" w:rsidRDefault="006A6CE2" w:rsidP="006A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511E7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E7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D511E7" w:rsidRPr="009D4080" w:rsidTr="009D4080">
        <w:trPr>
          <w:trHeight w:val="230"/>
        </w:trPr>
        <w:tc>
          <w:tcPr>
            <w:tcW w:w="15168" w:type="dxa"/>
            <w:gridSpan w:val="7"/>
          </w:tcPr>
          <w:p w:rsidR="00D511E7" w:rsidRPr="009D4080" w:rsidRDefault="000C7A09" w:rsidP="00D2397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Забор с кирпичными столбами на бетонном основании (</w:t>
            </w:r>
            <w:r w:rsidR="00E17037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28 м, ворота </w:t>
            </w:r>
            <w:r w:rsidR="00CC2DF0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C968CA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, калитка 1 м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7A09" w:rsidRPr="009D4080" w:rsidTr="009D4080">
        <w:trPr>
          <w:trHeight w:val="322"/>
        </w:trPr>
        <w:tc>
          <w:tcPr>
            <w:tcW w:w="8931" w:type="dxa"/>
          </w:tcPr>
          <w:p w:rsidR="000C7A09" w:rsidRPr="009D4080" w:rsidRDefault="00745B7A" w:rsidP="000C7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1. Демонтаж кирпичных столбов забора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1,5 кирпича без фундаментов под ними с погрузкой, включая подбор и погрузку боя кирпича и строительного мусора вручную </w:t>
            </w:r>
          </w:p>
        </w:tc>
        <w:tc>
          <w:tcPr>
            <w:tcW w:w="1843" w:type="dxa"/>
            <w:gridSpan w:val="2"/>
          </w:tcPr>
          <w:p w:rsidR="000C7A09" w:rsidRPr="009D4080" w:rsidRDefault="00745B7A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2"/>
          </w:tcPr>
          <w:p w:rsidR="000C7A09" w:rsidRDefault="000C7A09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C7A09" w:rsidRDefault="000C7A09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7" w:rsidRPr="009D4080" w:rsidTr="009D4080">
        <w:trPr>
          <w:trHeight w:val="322"/>
        </w:trPr>
        <w:tc>
          <w:tcPr>
            <w:tcW w:w="8931" w:type="dxa"/>
            <w:vMerge w:val="restart"/>
          </w:tcPr>
          <w:p w:rsidR="000C7A09" w:rsidRPr="009D4080" w:rsidRDefault="00745B7A" w:rsidP="0007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11E7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0D0E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511E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4F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</w:t>
            </w:r>
            <w:r w:rsidR="000C7A09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фундамента забора </w:t>
            </w:r>
            <w:r w:rsidR="000C7A09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от правой границы до 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имеющейся </w:t>
            </w:r>
            <w:r w:rsidR="000C7A09" w:rsidRPr="009D4080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ной плиты</w:t>
            </w:r>
            <w:r w:rsidR="000C7A09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7A09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80" w:rsidRDefault="00660D0E" w:rsidP="0007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>.1. Р</w:t>
            </w:r>
            <w:r w:rsidR="00745B7A" w:rsidRPr="009D4080">
              <w:rPr>
                <w:rFonts w:ascii="Times New Roman" w:hAnsi="Times New Roman" w:cs="Times New Roman"/>
                <w:sz w:val="24"/>
                <w:szCs w:val="24"/>
              </w:rPr>
              <w:t>азметка осей, разбивка, планировка и разработка траншеи вручную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глубиной </w:t>
            </w:r>
            <w:r w:rsidR="00D71E5D" w:rsidRPr="009D40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5D" w:rsidRPr="009D4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м, с устройством </w:t>
            </w:r>
            <w:r w:rsidR="00C968CA" w:rsidRPr="009D4080">
              <w:rPr>
                <w:rFonts w:ascii="Times New Roman" w:hAnsi="Times New Roman" w:cs="Times New Roman"/>
                <w:sz w:val="24"/>
                <w:szCs w:val="24"/>
              </w:rPr>
              <w:t>гравийно-</w:t>
            </w:r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песчаной подушки с проливкой и </w:t>
            </w:r>
            <w:r w:rsidR="0002347F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послойным </w:t>
            </w:r>
            <w:proofErr w:type="spellStart"/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="00846B75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20 см</w:t>
            </w:r>
            <w:r w:rsidR="0002347F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(10 см песок, 10 см гравий</w:t>
            </w:r>
            <w:r w:rsidR="00745B7A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D4080" w:rsidRDefault="00496A8D" w:rsidP="0007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60D0E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Бурение (углубление) </w:t>
            </w:r>
            <w:r w:rsidR="00041427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шурфов 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профильные трубы в местах устройства столбов на глубину </w:t>
            </w:r>
            <w:r w:rsidR="00045E5B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см </w:t>
            </w:r>
          </w:p>
          <w:p w:rsidR="00496A8D" w:rsidRPr="009D4080" w:rsidRDefault="00660D0E" w:rsidP="0007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6B75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6B75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6B75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 Монтаж опалубки ленточного фундамента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шириной 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местах столбов </w:t>
            </w:r>
            <w:r w:rsidR="00776EB3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шириной 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50Х50</w:t>
            </w:r>
            <w:r w:rsidR="009471C3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высота 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фундамента 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над уровнем земли 15 см</w:t>
            </w:r>
            <w:r w:rsidR="00776EB3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75D0" w:rsidRPr="009D4080" w:rsidRDefault="00660D0E" w:rsidP="0007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96A8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 Армирование ленточного фундамента</w:t>
            </w:r>
            <w:r w:rsidR="00041427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арматурой </w:t>
            </w:r>
            <w:r w:rsidR="002C1CCC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8-10 мм</w:t>
            </w:r>
          </w:p>
          <w:p w:rsidR="00846B75" w:rsidRPr="009D4080" w:rsidRDefault="00660D0E" w:rsidP="0007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C575D0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75D0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Установка профильных труб </w:t>
            </w:r>
            <w:r w:rsidR="00EF59D2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80х80 </w:t>
            </w:r>
            <w:r w:rsidR="00C575D0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в местах устройства столбов</w:t>
            </w:r>
          </w:p>
          <w:p w:rsidR="0007124F" w:rsidRPr="009D4080" w:rsidRDefault="00496A8D" w:rsidP="00C5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0D0E" w:rsidRPr="009D40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. Бетонирование ленты фундамента с </w:t>
            </w:r>
            <w:r w:rsidR="00C575D0" w:rsidRPr="009D408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бетон</w:t>
            </w:r>
            <w:r w:rsidR="00C575D0" w:rsidRPr="009D4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DF0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с вибрированием</w:t>
            </w:r>
            <w:r w:rsidR="00D5048B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48B" w:rsidRPr="009D4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(заливка с миксера Заказчика)</w:t>
            </w:r>
          </w:p>
        </w:tc>
        <w:tc>
          <w:tcPr>
            <w:tcW w:w="1843" w:type="dxa"/>
            <w:gridSpan w:val="2"/>
            <w:vMerge w:val="restart"/>
          </w:tcPr>
          <w:p w:rsidR="00660D0E" w:rsidRPr="009D4080" w:rsidRDefault="00660D0E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7F" w:rsidRPr="009D4080" w:rsidRDefault="0002347F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E7" w:rsidRPr="009D4080" w:rsidRDefault="000C7A09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1E7" w:rsidRPr="009D4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1114D" w:rsidRPr="009D4080" w:rsidRDefault="0091114D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D" w:rsidRPr="009D4080" w:rsidRDefault="00496A8D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D" w:rsidRPr="009D4080" w:rsidRDefault="00776EB3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9D4080" w:rsidRDefault="009D4080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D" w:rsidRPr="009D4080" w:rsidRDefault="00496A8D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496A8D" w:rsidRPr="009D4080" w:rsidRDefault="00496A8D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D" w:rsidRPr="009D4080" w:rsidRDefault="00496A8D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C575D0" w:rsidRPr="009D4080" w:rsidRDefault="00776EB3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D0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96A8D" w:rsidRPr="009D4080" w:rsidRDefault="00C575D0" w:rsidP="00D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01" w:type="dxa"/>
            <w:gridSpan w:val="2"/>
            <w:vMerge w:val="restart"/>
          </w:tcPr>
          <w:p w:rsidR="00C575D0" w:rsidRDefault="00C575D0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B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76EB3" w:rsidRDefault="00776EB3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7" w:rsidRPr="009D4080" w:rsidTr="009D4080">
        <w:trPr>
          <w:trHeight w:val="322"/>
        </w:trPr>
        <w:tc>
          <w:tcPr>
            <w:tcW w:w="8931" w:type="dxa"/>
            <w:vMerge/>
          </w:tcPr>
          <w:p w:rsidR="00D511E7" w:rsidRPr="009D4080" w:rsidRDefault="00D511E7" w:rsidP="0050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511E7" w:rsidRPr="009D4080" w:rsidRDefault="00D511E7" w:rsidP="0050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11E7" w:rsidRPr="009D4080" w:rsidRDefault="00D511E7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11E7" w:rsidRPr="009D4080" w:rsidRDefault="00D511E7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7" w:rsidRPr="009D4080" w:rsidTr="009D4080">
        <w:trPr>
          <w:trHeight w:val="2457"/>
        </w:trPr>
        <w:tc>
          <w:tcPr>
            <w:tcW w:w="8931" w:type="dxa"/>
            <w:vMerge/>
          </w:tcPr>
          <w:p w:rsidR="00D511E7" w:rsidRPr="009D4080" w:rsidRDefault="00D511E7" w:rsidP="0050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511E7" w:rsidRPr="009D4080" w:rsidRDefault="00D511E7" w:rsidP="0050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11E7" w:rsidRPr="009D4080" w:rsidRDefault="00D511E7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11E7" w:rsidRPr="009D4080" w:rsidRDefault="00D511E7" w:rsidP="00DE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62A7B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фундамента забора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от левой границы до имеющейся фундаментной плиты гаража: </w:t>
            </w:r>
          </w:p>
          <w:p w:rsid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2.1.1. Разметка осей, разбивка, планировка и разработка траншеи вручную глубиной </w:t>
            </w:r>
            <w:r w:rsidR="00045E5B" w:rsidRPr="009D4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0 см, с устройством гравийно-песчаной подушки с проливкой и послойным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20 см (10 см песок, 10 см гравий) </w:t>
            </w:r>
          </w:p>
          <w:p w:rsidR="009D4080" w:rsidRDefault="009471C3" w:rsidP="00947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Бурение (углубление) шурфов под профильные трубы в местах устройства столбов на глубину </w:t>
            </w:r>
            <w:r w:rsidR="00045E5B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см </w:t>
            </w:r>
          </w:p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2.1.3. Монтаж опалубки ленточного фундамента шириной 25 см, в местах столбов шириной 50Х50 см, высота фундамента над уровнем земли 5</w:t>
            </w:r>
            <w:r w:rsidR="00045E5B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см.</w:t>
            </w:r>
          </w:p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2.1.4. Армирование ленточного фундамента арматурой 8-10 мм</w:t>
            </w:r>
          </w:p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2.1.5. Установка профильных труб 80х80 в местах устройства столбов</w:t>
            </w:r>
          </w:p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2.1.6. Бетонирование ленты фундамента с использованием товарного бетона с вибрированием 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045E5B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045E5B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3" w:rsidRPr="009D4080" w:rsidRDefault="00045E5B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9471C3" w:rsidRPr="009D4080" w:rsidRDefault="00045E5B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471C3" w:rsidRPr="009D4080" w:rsidRDefault="00045E5B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9471C3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01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5B" w:rsidRPr="009D4080" w:rsidTr="009D4080">
        <w:trPr>
          <w:trHeight w:val="322"/>
        </w:trPr>
        <w:tc>
          <w:tcPr>
            <w:tcW w:w="8931" w:type="dxa"/>
          </w:tcPr>
          <w:p w:rsidR="00045E5B" w:rsidRPr="009D4080" w:rsidRDefault="00231127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045E5B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Кладка кирпичных столбов </w:t>
            </w:r>
            <w:r w:rsidR="0098594D" w:rsidRPr="0098594D">
              <w:rPr>
                <w:rFonts w:ascii="Times New Roman" w:hAnsi="Times New Roman" w:cs="Times New Roman"/>
                <w:sz w:val="24"/>
                <w:szCs w:val="24"/>
              </w:rPr>
              <w:t xml:space="preserve">шириной </w:t>
            </w:r>
            <w:r w:rsidR="00045E5B" w:rsidRPr="009D4080">
              <w:rPr>
                <w:rFonts w:ascii="Times New Roman" w:hAnsi="Times New Roman" w:cs="Times New Roman"/>
                <w:sz w:val="24"/>
                <w:szCs w:val="24"/>
              </w:rPr>
              <w:t>2,5 кирпича высотой 2 м</w:t>
            </w:r>
            <w:r w:rsidR="00045E5B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5E5B" w:rsidRPr="009D408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45E5B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5E5B" w:rsidRPr="009D4080">
              <w:rPr>
                <w:rFonts w:ascii="Times New Roman" w:hAnsi="Times New Roman" w:cs="Times New Roman"/>
                <w:sz w:val="24"/>
                <w:szCs w:val="24"/>
              </w:rPr>
              <w:t>облицовочного одинарного кирпича, полный цветной (черный) шов с устройством отсечной гидроизоляции под первым рядом кладки</w:t>
            </w:r>
          </w:p>
        </w:tc>
        <w:tc>
          <w:tcPr>
            <w:tcW w:w="1843" w:type="dxa"/>
            <w:gridSpan w:val="2"/>
          </w:tcPr>
          <w:p w:rsidR="00045E5B" w:rsidRPr="009D4080" w:rsidRDefault="00231127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2"/>
          </w:tcPr>
          <w:p w:rsidR="00045E5B" w:rsidRDefault="00045E5B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5E5B" w:rsidRDefault="00045E5B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Заливка внутренней полости кирпичных столбов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цементно-песчаной смесью (раствор приготовляется на месте)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Монтаж белых декоративных элементов (поясов)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на кирпичные столбы из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архбетона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шириной 20 см на </w:t>
            </w:r>
            <w:r w:rsidRPr="009D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-профиль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  <w:vMerge w:val="restart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Кладка пролетов из кирпича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облицовочного одинарного в один кирпич 4</w:t>
            </w:r>
            <w:r w:rsidR="009859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9859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кирпича, полный цветной (черный) шов с устройством отсечной гидроизоляции под первым рядом кладки</w:t>
            </w:r>
          </w:p>
        </w:tc>
        <w:tc>
          <w:tcPr>
            <w:tcW w:w="1843" w:type="dxa"/>
            <w:gridSpan w:val="2"/>
            <w:vMerge w:val="restart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gridSpan w:val="2"/>
            <w:vMerge w:val="restart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471C3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  <w:vMerge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Установка отливов на ленточный фундамент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и на кирпичную кладку пролетов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Заполнение проемов деревянными окрашенными досками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шириной 140 мм (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планкен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24 м2</w:t>
            </w:r>
          </w:p>
        </w:tc>
        <w:tc>
          <w:tcPr>
            <w:tcW w:w="1701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rPr>
          <w:trHeight w:val="322"/>
        </w:trPr>
        <w:tc>
          <w:tcPr>
            <w:tcW w:w="8931" w:type="dxa"/>
            <w:vMerge w:val="restart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Установка «зонтов» (колпаков) 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на кирпичные столбы</w:t>
            </w:r>
          </w:p>
        </w:tc>
        <w:tc>
          <w:tcPr>
            <w:tcW w:w="1843" w:type="dxa"/>
            <w:gridSpan w:val="2"/>
            <w:vMerge w:val="restart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8594D">
        <w:trPr>
          <w:trHeight w:val="276"/>
        </w:trPr>
        <w:tc>
          <w:tcPr>
            <w:tcW w:w="8931" w:type="dxa"/>
            <w:vMerge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c>
          <w:tcPr>
            <w:tcW w:w="8931" w:type="dxa"/>
          </w:tcPr>
          <w:p w:rsidR="009471C3" w:rsidRPr="009D4080" w:rsidRDefault="009471C3" w:rsidP="009471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Установка декоративной П-образной планки из оцинкованного железа 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(верхняя граница ограждения)</w:t>
            </w:r>
          </w:p>
        </w:tc>
        <w:tc>
          <w:tcPr>
            <w:tcW w:w="1843" w:type="dxa"/>
            <w:gridSpan w:val="2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1C3" w:rsidRPr="009D4080" w:rsidRDefault="009471C3" w:rsidP="0094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C3" w:rsidRPr="009D4080" w:rsidTr="009D4080">
        <w:tc>
          <w:tcPr>
            <w:tcW w:w="15168" w:type="dxa"/>
            <w:gridSpan w:val="7"/>
          </w:tcPr>
          <w:p w:rsidR="009471C3" w:rsidRPr="009D4080" w:rsidRDefault="009471C3" w:rsidP="0094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устройство забора с кирпичными </w:t>
            </w:r>
            <w:proofErr w:type="gramStart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столбами:   </w:t>
            </w:r>
            <w:proofErr w:type="gramEnd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71C3" w:rsidRPr="009D4080" w:rsidTr="009D4080">
        <w:trPr>
          <w:trHeight w:val="416"/>
        </w:trPr>
        <w:tc>
          <w:tcPr>
            <w:tcW w:w="15168" w:type="dxa"/>
            <w:gridSpan w:val="7"/>
          </w:tcPr>
          <w:p w:rsidR="009471C3" w:rsidRPr="009D4080" w:rsidRDefault="009471C3" w:rsidP="009471C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Забор с металлическими столбами 80х80 на бетонном основании (общая длина 30 м)</w:t>
            </w:r>
          </w:p>
        </w:tc>
      </w:tr>
      <w:tr w:rsidR="00231127" w:rsidRPr="009D4080" w:rsidTr="009D4080">
        <w:trPr>
          <w:trHeight w:val="322"/>
        </w:trPr>
        <w:tc>
          <w:tcPr>
            <w:tcW w:w="8931" w:type="dxa"/>
            <w:vMerge w:val="restart"/>
          </w:tcPr>
          <w:p w:rsidR="00231127" w:rsidRPr="009D4080" w:rsidRDefault="00231127" w:rsidP="002311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фундамента забора </w:t>
            </w:r>
          </w:p>
          <w:p w:rsidR="0098594D" w:rsidRDefault="00231127" w:rsidP="002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1.1. Разметка осей, разбивка, планировка и разработка траншеи вручную глубиной 50 см, с устройством гравийно-песчаной подушки с проливкой и послойным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20 см (10 см песок, 10 см гравий) </w:t>
            </w:r>
          </w:p>
          <w:p w:rsidR="00231127" w:rsidRPr="009D4080" w:rsidRDefault="00231127" w:rsidP="0023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D337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 Монтаж опалубки ленточного фундамента шириной 2</w:t>
            </w:r>
            <w:r w:rsidR="00262A7B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см, высота фундамента над уровнем земли 50 см.</w:t>
            </w:r>
          </w:p>
          <w:p w:rsidR="00231127" w:rsidRPr="009D4080" w:rsidRDefault="005D337D" w:rsidP="002311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31127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31127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 Армирование ленточного фундамента арматурой 8-10 мм</w:t>
            </w:r>
          </w:p>
          <w:p w:rsidR="00231127" w:rsidRPr="009D4080" w:rsidRDefault="00231127" w:rsidP="002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D337D"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D4080">
              <w:rPr>
                <w:rFonts w:ascii="Times New Roman" w:hAnsi="Times New Roman" w:cs="Times New Roman"/>
                <w:bCs/>
                <w:sz w:val="24"/>
                <w:szCs w:val="24"/>
              </w:rPr>
              <w:t>. Установка профильных труб 80х80 в местах устройства столбов</w:t>
            </w:r>
          </w:p>
          <w:p w:rsidR="00231127" w:rsidRPr="009D4080" w:rsidRDefault="005D337D" w:rsidP="002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. Бетонирование ленты фундамента с использованием товарного бетона с вибрированием </w:t>
            </w:r>
            <w:r w:rsidR="00231127" w:rsidRPr="009D4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(заливка с миксера Заказчика)</w:t>
            </w:r>
          </w:p>
        </w:tc>
        <w:tc>
          <w:tcPr>
            <w:tcW w:w="1843" w:type="dxa"/>
            <w:gridSpan w:val="2"/>
            <w:vMerge w:val="restart"/>
          </w:tcPr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Pr="009D4080" w:rsidRDefault="00262A7B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Pr="009D4080" w:rsidRDefault="00262A7B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231127" w:rsidRPr="009D4080" w:rsidRDefault="00262A7B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31127" w:rsidRPr="009D4080" w:rsidRDefault="00262A7B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31127" w:rsidRPr="009D408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01" w:type="dxa"/>
            <w:gridSpan w:val="2"/>
            <w:vMerge w:val="restart"/>
          </w:tcPr>
          <w:p w:rsidR="00231127" w:rsidRDefault="00231127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Pr="009D4080" w:rsidRDefault="00231127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31127" w:rsidRPr="009D4080" w:rsidRDefault="00231127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27" w:rsidRDefault="00231127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4D" w:rsidRPr="009D4080" w:rsidRDefault="0098594D" w:rsidP="0098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27" w:rsidRPr="009D4080" w:rsidTr="009D4080">
        <w:trPr>
          <w:trHeight w:val="322"/>
        </w:trPr>
        <w:tc>
          <w:tcPr>
            <w:tcW w:w="8931" w:type="dxa"/>
            <w:vMerge/>
          </w:tcPr>
          <w:p w:rsidR="00231127" w:rsidRPr="009D4080" w:rsidRDefault="00231127" w:rsidP="002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31127" w:rsidRPr="009D4080" w:rsidRDefault="00231127" w:rsidP="0023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31127" w:rsidRPr="009D4080" w:rsidRDefault="00231127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31127" w:rsidRPr="009D4080" w:rsidRDefault="00231127" w:rsidP="0023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D" w:rsidRPr="009D4080" w:rsidTr="009D4080">
        <w:trPr>
          <w:trHeight w:val="230"/>
        </w:trPr>
        <w:tc>
          <w:tcPr>
            <w:tcW w:w="8931" w:type="dxa"/>
          </w:tcPr>
          <w:p w:rsidR="0098594D" w:rsidRPr="009D4080" w:rsidRDefault="0098594D" w:rsidP="00262A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Окраска металлических столбов с грунтовкой</w:t>
            </w:r>
          </w:p>
        </w:tc>
        <w:tc>
          <w:tcPr>
            <w:tcW w:w="1843" w:type="dxa"/>
            <w:gridSpan w:val="2"/>
          </w:tcPr>
          <w:p w:rsidR="0098594D" w:rsidRPr="009D4080" w:rsidRDefault="0098594D" w:rsidP="0026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1701" w:type="dxa"/>
            <w:gridSpan w:val="2"/>
          </w:tcPr>
          <w:p w:rsidR="0098594D" w:rsidRPr="009D4080" w:rsidRDefault="0098594D" w:rsidP="0026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4D" w:rsidRPr="009D4080" w:rsidRDefault="0098594D" w:rsidP="0026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7B" w:rsidRPr="009D4080" w:rsidTr="009D4080">
        <w:trPr>
          <w:trHeight w:val="230"/>
        </w:trPr>
        <w:tc>
          <w:tcPr>
            <w:tcW w:w="8931" w:type="dxa"/>
          </w:tcPr>
          <w:p w:rsidR="00262A7B" w:rsidRPr="009D4080" w:rsidRDefault="0098594D" w:rsidP="00262A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62A7B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Установка отливов на ленточный фундамент </w:t>
            </w:r>
          </w:p>
        </w:tc>
        <w:tc>
          <w:tcPr>
            <w:tcW w:w="1843" w:type="dxa"/>
            <w:gridSpan w:val="2"/>
          </w:tcPr>
          <w:p w:rsidR="00262A7B" w:rsidRPr="009D4080" w:rsidRDefault="005D337D" w:rsidP="0026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2A7B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A7B"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62A7B"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gridSpan w:val="2"/>
          </w:tcPr>
          <w:p w:rsidR="00262A7B" w:rsidRPr="009D4080" w:rsidRDefault="00262A7B" w:rsidP="0026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2A7B" w:rsidRPr="009D4080" w:rsidRDefault="00262A7B" w:rsidP="0026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D" w:rsidRPr="009D4080" w:rsidTr="009D4080">
        <w:trPr>
          <w:trHeight w:val="322"/>
        </w:trPr>
        <w:tc>
          <w:tcPr>
            <w:tcW w:w="8931" w:type="dxa"/>
            <w:vMerge w:val="restart"/>
          </w:tcPr>
          <w:p w:rsidR="005D337D" w:rsidRPr="009D4080" w:rsidRDefault="0098594D" w:rsidP="005D33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D337D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Заполнение проемов деревянными окрашенными досками </w:t>
            </w:r>
            <w:r w:rsidR="005D337D" w:rsidRPr="009D4080">
              <w:rPr>
                <w:rFonts w:ascii="Times New Roman" w:hAnsi="Times New Roman" w:cs="Times New Roman"/>
                <w:sz w:val="24"/>
                <w:szCs w:val="24"/>
              </w:rPr>
              <w:t>шириной 140 мм (</w:t>
            </w:r>
            <w:proofErr w:type="spellStart"/>
            <w:r w:rsidR="005D337D" w:rsidRPr="009D4080">
              <w:rPr>
                <w:rFonts w:ascii="Times New Roman" w:hAnsi="Times New Roman" w:cs="Times New Roman"/>
                <w:sz w:val="24"/>
                <w:szCs w:val="24"/>
              </w:rPr>
              <w:t>планкен</w:t>
            </w:r>
            <w:proofErr w:type="spellEnd"/>
            <w:r w:rsidR="005D337D" w:rsidRPr="009D4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337D" w:rsidRPr="009D4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60 м2</w:t>
            </w:r>
          </w:p>
        </w:tc>
        <w:tc>
          <w:tcPr>
            <w:tcW w:w="1701" w:type="dxa"/>
            <w:gridSpan w:val="2"/>
            <w:vMerge w:val="restart"/>
          </w:tcPr>
          <w:p w:rsidR="005D337D" w:rsidRPr="009D4080" w:rsidRDefault="005D337D" w:rsidP="005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D337D" w:rsidRPr="009D4080" w:rsidRDefault="005D337D" w:rsidP="005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D" w:rsidRPr="009D4080" w:rsidTr="009D4080">
        <w:trPr>
          <w:trHeight w:val="322"/>
        </w:trPr>
        <w:tc>
          <w:tcPr>
            <w:tcW w:w="8931" w:type="dxa"/>
            <w:vMerge/>
          </w:tcPr>
          <w:p w:rsidR="005D337D" w:rsidRPr="009D4080" w:rsidRDefault="005D337D" w:rsidP="005D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D" w:rsidRPr="009D4080" w:rsidTr="009D4080">
        <w:tc>
          <w:tcPr>
            <w:tcW w:w="8960" w:type="dxa"/>
            <w:gridSpan w:val="2"/>
          </w:tcPr>
          <w:p w:rsidR="005D337D" w:rsidRPr="009D4080" w:rsidRDefault="0098594D" w:rsidP="005D3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337D"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Установка декоративной П-образной планки из оцинкованного железа (верхняя граница ограждения)</w:t>
            </w:r>
          </w:p>
        </w:tc>
        <w:tc>
          <w:tcPr>
            <w:tcW w:w="1843" w:type="dxa"/>
            <w:gridSpan w:val="2"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D40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gridSpan w:val="2"/>
          </w:tcPr>
          <w:p w:rsidR="005D337D" w:rsidRPr="009D4080" w:rsidRDefault="005D337D" w:rsidP="005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D337D" w:rsidRPr="009D4080" w:rsidRDefault="005D337D" w:rsidP="005D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D" w:rsidRPr="009D4080" w:rsidTr="009D4080">
        <w:tc>
          <w:tcPr>
            <w:tcW w:w="15168" w:type="dxa"/>
            <w:gridSpan w:val="7"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устройство забора с металлическими </w:t>
            </w:r>
            <w:proofErr w:type="gramStart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столбами:   </w:t>
            </w:r>
            <w:proofErr w:type="gramEnd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8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337D" w:rsidRPr="009D4080" w:rsidTr="009D4080">
        <w:tc>
          <w:tcPr>
            <w:tcW w:w="15168" w:type="dxa"/>
            <w:gridSpan w:val="7"/>
          </w:tcPr>
          <w:p w:rsidR="005D337D" w:rsidRPr="009D4080" w:rsidRDefault="005D337D" w:rsidP="005D3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всем видам </w:t>
            </w:r>
            <w:proofErr w:type="gramStart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работ:   </w:t>
            </w:r>
            <w:proofErr w:type="gramEnd"/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98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5D337D" w:rsidRPr="009D4080" w:rsidTr="009D4080">
        <w:tc>
          <w:tcPr>
            <w:tcW w:w="15168" w:type="dxa"/>
            <w:gridSpan w:val="7"/>
          </w:tcPr>
          <w:p w:rsidR="005D337D" w:rsidRPr="009D4080" w:rsidRDefault="005D337D" w:rsidP="005D3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80">
              <w:rPr>
                <w:rFonts w:ascii="Times New Roman" w:hAnsi="Times New Roman" w:cs="Times New Roman"/>
                <w:b/>
                <w:sz w:val="24"/>
                <w:szCs w:val="24"/>
              </w:rPr>
              <w:t>В общую стоимость работ включено: 1) обустройство строительного городка (бытовка, туалет, душ предоставляются Заказчиком); 2) все необходимые погрузочно-разгрузочные (такелажные) работы; 3) поднос и подъем материалов; 4) приготовление растворов; 5) сборка и разборка опалубки и строительных лесов; 6) уборка строительного и бытового мусора (вывоз мусора за счет Заказчика). Все расходные материалы для производства работ предоставляются Заказчиком. Инструменты и оборудование предоставляются Подрядчиком.</w:t>
            </w:r>
          </w:p>
        </w:tc>
      </w:tr>
    </w:tbl>
    <w:p w:rsidR="00BD0DE8" w:rsidRPr="009D4080" w:rsidRDefault="00BD0DE8" w:rsidP="00D23973">
      <w:pPr>
        <w:rPr>
          <w:rFonts w:ascii="Times New Roman" w:hAnsi="Times New Roman" w:cs="Times New Roman"/>
          <w:sz w:val="24"/>
          <w:szCs w:val="24"/>
        </w:rPr>
      </w:pPr>
    </w:p>
    <w:sectPr w:rsidR="00BD0DE8" w:rsidRPr="009D4080" w:rsidSect="009D408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2FE"/>
    <w:multiLevelType w:val="hybridMultilevel"/>
    <w:tmpl w:val="FD10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F42"/>
    <w:multiLevelType w:val="hybridMultilevel"/>
    <w:tmpl w:val="9EA6B39A"/>
    <w:lvl w:ilvl="0" w:tplc="1BB66E8E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5ED6"/>
    <w:multiLevelType w:val="hybridMultilevel"/>
    <w:tmpl w:val="033A0E0A"/>
    <w:lvl w:ilvl="0" w:tplc="F9A83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5196"/>
    <w:multiLevelType w:val="hybridMultilevel"/>
    <w:tmpl w:val="82D6C20A"/>
    <w:lvl w:ilvl="0" w:tplc="D42ADC2E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A"/>
    <w:rsid w:val="00001548"/>
    <w:rsid w:val="0001014E"/>
    <w:rsid w:val="0002347F"/>
    <w:rsid w:val="000342ED"/>
    <w:rsid w:val="000348BC"/>
    <w:rsid w:val="00041427"/>
    <w:rsid w:val="00045E5B"/>
    <w:rsid w:val="00067093"/>
    <w:rsid w:val="000673BA"/>
    <w:rsid w:val="0007124F"/>
    <w:rsid w:val="00074097"/>
    <w:rsid w:val="00082DF5"/>
    <w:rsid w:val="00087CA7"/>
    <w:rsid w:val="000A4F4E"/>
    <w:rsid w:val="000C72CE"/>
    <w:rsid w:val="000C7A09"/>
    <w:rsid w:val="000D7D64"/>
    <w:rsid w:val="000E0362"/>
    <w:rsid w:val="000E4226"/>
    <w:rsid w:val="000E4251"/>
    <w:rsid w:val="000E4FB0"/>
    <w:rsid w:val="000E75C0"/>
    <w:rsid w:val="001123AA"/>
    <w:rsid w:val="00113E33"/>
    <w:rsid w:val="0012347E"/>
    <w:rsid w:val="00124B3F"/>
    <w:rsid w:val="001255F7"/>
    <w:rsid w:val="001350A5"/>
    <w:rsid w:val="00137C74"/>
    <w:rsid w:val="00142034"/>
    <w:rsid w:val="00176C68"/>
    <w:rsid w:val="001A4E4A"/>
    <w:rsid w:val="001A63E2"/>
    <w:rsid w:val="001A6D58"/>
    <w:rsid w:val="001B36B3"/>
    <w:rsid w:val="001C1DAD"/>
    <w:rsid w:val="001C671E"/>
    <w:rsid w:val="001D0E16"/>
    <w:rsid w:val="001D0EAA"/>
    <w:rsid w:val="001F17BE"/>
    <w:rsid w:val="0022716C"/>
    <w:rsid w:val="00231127"/>
    <w:rsid w:val="0023400A"/>
    <w:rsid w:val="0025421F"/>
    <w:rsid w:val="00262A7B"/>
    <w:rsid w:val="00282840"/>
    <w:rsid w:val="0028626A"/>
    <w:rsid w:val="002A6ABD"/>
    <w:rsid w:val="002A6ED2"/>
    <w:rsid w:val="002B590E"/>
    <w:rsid w:val="002C1CCC"/>
    <w:rsid w:val="002C4A6C"/>
    <w:rsid w:val="002D5B58"/>
    <w:rsid w:val="00304BF9"/>
    <w:rsid w:val="00310198"/>
    <w:rsid w:val="003107C0"/>
    <w:rsid w:val="00341B7D"/>
    <w:rsid w:val="003B36F7"/>
    <w:rsid w:val="003B5EB4"/>
    <w:rsid w:val="003C1455"/>
    <w:rsid w:val="00414E35"/>
    <w:rsid w:val="00415485"/>
    <w:rsid w:val="0043408F"/>
    <w:rsid w:val="004420E4"/>
    <w:rsid w:val="00443195"/>
    <w:rsid w:val="00472536"/>
    <w:rsid w:val="0047798D"/>
    <w:rsid w:val="00484A58"/>
    <w:rsid w:val="00496A8D"/>
    <w:rsid w:val="004B4140"/>
    <w:rsid w:val="004E05D2"/>
    <w:rsid w:val="004E0CB8"/>
    <w:rsid w:val="005008F8"/>
    <w:rsid w:val="00504F04"/>
    <w:rsid w:val="00512194"/>
    <w:rsid w:val="005149EF"/>
    <w:rsid w:val="00531B76"/>
    <w:rsid w:val="00546BEF"/>
    <w:rsid w:val="00560866"/>
    <w:rsid w:val="00561010"/>
    <w:rsid w:val="00570496"/>
    <w:rsid w:val="00571AEF"/>
    <w:rsid w:val="0057264F"/>
    <w:rsid w:val="00572D22"/>
    <w:rsid w:val="0057308F"/>
    <w:rsid w:val="00573201"/>
    <w:rsid w:val="0058168B"/>
    <w:rsid w:val="005846C0"/>
    <w:rsid w:val="00592BE2"/>
    <w:rsid w:val="005A4912"/>
    <w:rsid w:val="005B02CB"/>
    <w:rsid w:val="005B2272"/>
    <w:rsid w:val="005C03CB"/>
    <w:rsid w:val="005C0ABB"/>
    <w:rsid w:val="005C58BE"/>
    <w:rsid w:val="005D237D"/>
    <w:rsid w:val="005D337D"/>
    <w:rsid w:val="005E4365"/>
    <w:rsid w:val="00613563"/>
    <w:rsid w:val="00635619"/>
    <w:rsid w:val="006519CE"/>
    <w:rsid w:val="00660D0E"/>
    <w:rsid w:val="00664787"/>
    <w:rsid w:val="00664B93"/>
    <w:rsid w:val="0067719B"/>
    <w:rsid w:val="0068377C"/>
    <w:rsid w:val="00684E0E"/>
    <w:rsid w:val="006A6CE2"/>
    <w:rsid w:val="006C3EFB"/>
    <w:rsid w:val="006D0E57"/>
    <w:rsid w:val="006D290B"/>
    <w:rsid w:val="006D445F"/>
    <w:rsid w:val="006E545B"/>
    <w:rsid w:val="00737EED"/>
    <w:rsid w:val="00745B7A"/>
    <w:rsid w:val="00746720"/>
    <w:rsid w:val="007537F5"/>
    <w:rsid w:val="00756563"/>
    <w:rsid w:val="0076304B"/>
    <w:rsid w:val="00765C5A"/>
    <w:rsid w:val="00776934"/>
    <w:rsid w:val="00776EB3"/>
    <w:rsid w:val="00792395"/>
    <w:rsid w:val="0079592B"/>
    <w:rsid w:val="007A1F7D"/>
    <w:rsid w:val="007B107B"/>
    <w:rsid w:val="007D116F"/>
    <w:rsid w:val="00810D39"/>
    <w:rsid w:val="0081716A"/>
    <w:rsid w:val="008346E2"/>
    <w:rsid w:val="00844E0F"/>
    <w:rsid w:val="00846B75"/>
    <w:rsid w:val="008764D5"/>
    <w:rsid w:val="00890936"/>
    <w:rsid w:val="00895DA2"/>
    <w:rsid w:val="008A0F37"/>
    <w:rsid w:val="008B4A50"/>
    <w:rsid w:val="008E68E2"/>
    <w:rsid w:val="0091114D"/>
    <w:rsid w:val="009177F2"/>
    <w:rsid w:val="009471C3"/>
    <w:rsid w:val="00955328"/>
    <w:rsid w:val="009836B8"/>
    <w:rsid w:val="0098594D"/>
    <w:rsid w:val="009A32C7"/>
    <w:rsid w:val="009C7FF0"/>
    <w:rsid w:val="009D4080"/>
    <w:rsid w:val="009E5589"/>
    <w:rsid w:val="009F1430"/>
    <w:rsid w:val="009F216B"/>
    <w:rsid w:val="00A06E76"/>
    <w:rsid w:val="00A14394"/>
    <w:rsid w:val="00A2591E"/>
    <w:rsid w:val="00A40509"/>
    <w:rsid w:val="00A4052C"/>
    <w:rsid w:val="00A422FE"/>
    <w:rsid w:val="00A46CCC"/>
    <w:rsid w:val="00A564DD"/>
    <w:rsid w:val="00A747CA"/>
    <w:rsid w:val="00A811FD"/>
    <w:rsid w:val="00A81634"/>
    <w:rsid w:val="00A81D9A"/>
    <w:rsid w:val="00A86B47"/>
    <w:rsid w:val="00A90EE2"/>
    <w:rsid w:val="00A973CE"/>
    <w:rsid w:val="00AA7471"/>
    <w:rsid w:val="00AC1A56"/>
    <w:rsid w:val="00AC3185"/>
    <w:rsid w:val="00AD16AD"/>
    <w:rsid w:val="00AF3888"/>
    <w:rsid w:val="00B102A5"/>
    <w:rsid w:val="00B132C8"/>
    <w:rsid w:val="00B44E67"/>
    <w:rsid w:val="00B84B63"/>
    <w:rsid w:val="00B85044"/>
    <w:rsid w:val="00B91119"/>
    <w:rsid w:val="00B93BEF"/>
    <w:rsid w:val="00BD0DE8"/>
    <w:rsid w:val="00BD4EBB"/>
    <w:rsid w:val="00C0568B"/>
    <w:rsid w:val="00C22D91"/>
    <w:rsid w:val="00C23F4C"/>
    <w:rsid w:val="00C347A3"/>
    <w:rsid w:val="00C379F9"/>
    <w:rsid w:val="00C57446"/>
    <w:rsid w:val="00C575D0"/>
    <w:rsid w:val="00C62C05"/>
    <w:rsid w:val="00C83FE1"/>
    <w:rsid w:val="00C856F4"/>
    <w:rsid w:val="00C92088"/>
    <w:rsid w:val="00C968CA"/>
    <w:rsid w:val="00CA64D6"/>
    <w:rsid w:val="00CB68A0"/>
    <w:rsid w:val="00CC0E07"/>
    <w:rsid w:val="00CC2DF0"/>
    <w:rsid w:val="00CC7A27"/>
    <w:rsid w:val="00CF2B7F"/>
    <w:rsid w:val="00D23973"/>
    <w:rsid w:val="00D24883"/>
    <w:rsid w:val="00D328AF"/>
    <w:rsid w:val="00D33EAD"/>
    <w:rsid w:val="00D5048B"/>
    <w:rsid w:val="00D50651"/>
    <w:rsid w:val="00D511E7"/>
    <w:rsid w:val="00D52789"/>
    <w:rsid w:val="00D71E5D"/>
    <w:rsid w:val="00D77491"/>
    <w:rsid w:val="00D946D1"/>
    <w:rsid w:val="00D97AB7"/>
    <w:rsid w:val="00DA4D1F"/>
    <w:rsid w:val="00DC3B46"/>
    <w:rsid w:val="00DC6C7C"/>
    <w:rsid w:val="00DD04DE"/>
    <w:rsid w:val="00DD0820"/>
    <w:rsid w:val="00DE7105"/>
    <w:rsid w:val="00DE775A"/>
    <w:rsid w:val="00DF59F1"/>
    <w:rsid w:val="00E12873"/>
    <w:rsid w:val="00E14300"/>
    <w:rsid w:val="00E1563B"/>
    <w:rsid w:val="00E17037"/>
    <w:rsid w:val="00E21B7D"/>
    <w:rsid w:val="00E4005F"/>
    <w:rsid w:val="00E42488"/>
    <w:rsid w:val="00E44208"/>
    <w:rsid w:val="00E716EA"/>
    <w:rsid w:val="00E74AF3"/>
    <w:rsid w:val="00E84797"/>
    <w:rsid w:val="00E901B6"/>
    <w:rsid w:val="00E90F2B"/>
    <w:rsid w:val="00EA56E2"/>
    <w:rsid w:val="00EC73D5"/>
    <w:rsid w:val="00ED6A3F"/>
    <w:rsid w:val="00EE2618"/>
    <w:rsid w:val="00EF59D2"/>
    <w:rsid w:val="00F02D12"/>
    <w:rsid w:val="00F13B89"/>
    <w:rsid w:val="00F450CB"/>
    <w:rsid w:val="00F5242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4E4"/>
  <w15:docId w15:val="{F9E6F40F-9142-4F6D-ADC8-6641EF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034"/>
    <w:rPr>
      <w:b/>
      <w:bCs/>
    </w:rPr>
  </w:style>
  <w:style w:type="table" w:styleId="a4">
    <w:name w:val="Table Grid"/>
    <w:basedOn w:val="a1"/>
    <w:uiPriority w:val="59"/>
    <w:rsid w:val="0014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0E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0936"/>
    <w:rPr>
      <w:color w:val="0000FF"/>
      <w:u w:val="single"/>
    </w:rPr>
  </w:style>
  <w:style w:type="character" w:customStyle="1" w:styleId="js-phone-number">
    <w:name w:val="js-phone-number"/>
    <w:basedOn w:val="a0"/>
    <w:rsid w:val="00484A58"/>
  </w:style>
  <w:style w:type="paragraph" w:styleId="a7">
    <w:name w:val="Balloon Text"/>
    <w:basedOn w:val="a"/>
    <w:link w:val="a8"/>
    <w:uiPriority w:val="99"/>
    <w:semiHidden/>
    <w:unhideWhenUsed/>
    <w:rsid w:val="0002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F8EE-C3BB-4C66-BDF3-B72D57A5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Шарапов</dc:creator>
  <cp:lastModifiedBy>123</cp:lastModifiedBy>
  <cp:revision>3</cp:revision>
  <dcterms:created xsi:type="dcterms:W3CDTF">2022-01-11T14:46:00Z</dcterms:created>
  <dcterms:modified xsi:type="dcterms:W3CDTF">2022-01-11T15:05:00Z</dcterms:modified>
</cp:coreProperties>
</file>