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1185" w14:textId="437529CF" w:rsidR="00AF0524" w:rsidRDefault="00114454" w:rsidP="00114454">
      <w:pPr>
        <w:pStyle w:val="a3"/>
        <w:numPr>
          <w:ilvl w:val="0"/>
          <w:numId w:val="1"/>
        </w:numPr>
      </w:pPr>
      <w:r>
        <w:t>Общая площадь дома: 110-130 м2</w:t>
      </w:r>
    </w:p>
    <w:p w14:paraId="00D1CD69" w14:textId="3A79DB61" w:rsidR="00114454" w:rsidRDefault="00114454" w:rsidP="00114454">
      <w:pPr>
        <w:pStyle w:val="a3"/>
        <w:numPr>
          <w:ilvl w:val="0"/>
          <w:numId w:val="1"/>
        </w:numPr>
      </w:pPr>
      <w:r>
        <w:t>Этажность: 1</w:t>
      </w:r>
    </w:p>
    <w:p w14:paraId="6FE1F020" w14:textId="762C1485" w:rsidR="00FD3DA3" w:rsidRDefault="00FD3DA3" w:rsidP="00114454">
      <w:pPr>
        <w:pStyle w:val="a3"/>
        <w:numPr>
          <w:ilvl w:val="0"/>
          <w:numId w:val="1"/>
        </w:numPr>
      </w:pPr>
      <w:r>
        <w:t>Высота этажа: 3 м. (от УЧП до потолка)</w:t>
      </w:r>
    </w:p>
    <w:p w14:paraId="7666C1C9" w14:textId="5E86CD3B" w:rsidR="00114454" w:rsidRDefault="00114454" w:rsidP="00114454">
      <w:pPr>
        <w:pStyle w:val="a3"/>
        <w:numPr>
          <w:ilvl w:val="0"/>
          <w:numId w:val="1"/>
        </w:numPr>
      </w:pPr>
      <w:r>
        <w:t>Спальные комнаты: 2</w:t>
      </w:r>
    </w:p>
    <w:p w14:paraId="747C488A" w14:textId="3965D6F8" w:rsidR="00114454" w:rsidRDefault="00114454" w:rsidP="00114454">
      <w:pPr>
        <w:pStyle w:val="a3"/>
        <w:numPr>
          <w:ilvl w:val="0"/>
          <w:numId w:val="1"/>
        </w:numPr>
      </w:pPr>
      <w:r>
        <w:t>С/У: 1</w:t>
      </w:r>
    </w:p>
    <w:p w14:paraId="12F4A816" w14:textId="47DFB828" w:rsidR="004A1B92" w:rsidRDefault="004A1B92" w:rsidP="00114454">
      <w:pPr>
        <w:pStyle w:val="a3"/>
        <w:numPr>
          <w:ilvl w:val="0"/>
          <w:numId w:val="1"/>
        </w:numPr>
      </w:pPr>
      <w:r>
        <w:t>Терраса: 1</w:t>
      </w:r>
    </w:p>
    <w:p w14:paraId="6CA8BB88" w14:textId="336DB559" w:rsidR="004A1B92" w:rsidRDefault="004A1B92" w:rsidP="00114454">
      <w:pPr>
        <w:pStyle w:val="a3"/>
        <w:numPr>
          <w:ilvl w:val="0"/>
          <w:numId w:val="1"/>
        </w:numPr>
      </w:pPr>
      <w:r>
        <w:t>Холодный тамбур: 1</w:t>
      </w:r>
    </w:p>
    <w:p w14:paraId="6D002541" w14:textId="764BBF2F" w:rsidR="00114454" w:rsidRDefault="00114454" w:rsidP="00114454">
      <w:pPr>
        <w:pStyle w:val="a3"/>
        <w:numPr>
          <w:ilvl w:val="0"/>
          <w:numId w:val="1"/>
        </w:numPr>
      </w:pPr>
      <w:r>
        <w:t>Несущие стены: автоклавный газобетон (СИБИТ – Новосибирск)</w:t>
      </w:r>
    </w:p>
    <w:p w14:paraId="7E15F753" w14:textId="76E32415" w:rsidR="00114454" w:rsidRDefault="00114454" w:rsidP="00114454">
      <w:pPr>
        <w:pStyle w:val="a3"/>
        <w:numPr>
          <w:ilvl w:val="0"/>
          <w:numId w:val="1"/>
        </w:numPr>
      </w:pPr>
      <w:r>
        <w:t>Облицовка: керамический кирпич</w:t>
      </w:r>
    </w:p>
    <w:p w14:paraId="02EC4094" w14:textId="4866DCB6" w:rsidR="00114454" w:rsidRDefault="00114454" w:rsidP="00114454">
      <w:pPr>
        <w:pStyle w:val="a3"/>
        <w:numPr>
          <w:ilvl w:val="0"/>
          <w:numId w:val="1"/>
        </w:numPr>
      </w:pPr>
      <w:r>
        <w:t>Фундамент: ленточный</w:t>
      </w:r>
    </w:p>
    <w:p w14:paraId="2D2E000B" w14:textId="1FF093ED" w:rsidR="00114454" w:rsidRDefault="00114454" w:rsidP="00114454">
      <w:pPr>
        <w:pStyle w:val="a3"/>
        <w:numPr>
          <w:ilvl w:val="0"/>
          <w:numId w:val="1"/>
        </w:numPr>
      </w:pPr>
      <w:r>
        <w:t>Кровля: металлочерепица</w:t>
      </w:r>
    </w:p>
    <w:p w14:paraId="6B679D4C" w14:textId="4C899D37" w:rsidR="004A1B92" w:rsidRDefault="004A1B92" w:rsidP="00114454">
      <w:pPr>
        <w:pStyle w:val="a3"/>
        <w:numPr>
          <w:ilvl w:val="0"/>
          <w:numId w:val="1"/>
        </w:numPr>
      </w:pPr>
      <w:r>
        <w:t>Отопление: газ</w:t>
      </w:r>
    </w:p>
    <w:p w14:paraId="56613280" w14:textId="24CDAD75" w:rsidR="004A1B92" w:rsidRDefault="004A1B92" w:rsidP="004A1B92">
      <w:pPr>
        <w:pStyle w:val="a3"/>
        <w:numPr>
          <w:ilvl w:val="0"/>
          <w:numId w:val="1"/>
        </w:numPr>
      </w:pPr>
      <w:r>
        <w:t>Предусмотреть наличие подвала для хранения сезонных овощей</w:t>
      </w:r>
    </w:p>
    <w:p w14:paraId="01843833" w14:textId="1B78AAB3" w:rsidR="00B33E1B" w:rsidRDefault="00B33E1B" w:rsidP="00B33E1B">
      <w:r>
        <w:t xml:space="preserve">Кадастровый номер земельного участка: </w:t>
      </w:r>
      <w:r w:rsidRPr="00B33E1B">
        <w:t>22:02:060003:787</w:t>
      </w:r>
    </w:p>
    <w:p w14:paraId="74A03526" w14:textId="77777777" w:rsidR="00FD3DA3" w:rsidRDefault="00FD3DA3" w:rsidP="00FD3DA3">
      <w:pPr>
        <w:pStyle w:val="a3"/>
      </w:pPr>
    </w:p>
    <w:p w14:paraId="25F199D7" w14:textId="7E6A03AB" w:rsidR="00114454" w:rsidRDefault="00114454" w:rsidP="00523F85">
      <w:pPr>
        <w:pStyle w:val="a3"/>
      </w:pPr>
    </w:p>
    <w:p w14:paraId="441BA7BD" w14:textId="6B76B579" w:rsidR="00523F85" w:rsidRDefault="004A1B92" w:rsidP="00523F85">
      <w:pPr>
        <w:pStyle w:val="a3"/>
      </w:pPr>
      <w:r>
        <w:t>Минимальная температура воздуха в зимний период: -37</w:t>
      </w:r>
      <w:r w:rsidRPr="004A1B92">
        <w:t xml:space="preserve"> °C</w:t>
      </w:r>
    </w:p>
    <w:p w14:paraId="441CCCFB" w14:textId="77777777" w:rsidR="004A1B92" w:rsidRDefault="004A1B92" w:rsidP="00523F85">
      <w:pPr>
        <w:pStyle w:val="a3"/>
      </w:pPr>
    </w:p>
    <w:p w14:paraId="12A99AA8" w14:textId="228F53B4" w:rsidR="00523F85" w:rsidRDefault="00523F85" w:rsidP="00523F85">
      <w:pPr>
        <w:pStyle w:val="a3"/>
      </w:pPr>
      <w:r>
        <w:t xml:space="preserve">Ближайшие крупные магазины стройматериалов: </w:t>
      </w:r>
    </w:p>
    <w:p w14:paraId="6F8AE360" w14:textId="68FD3783" w:rsidR="00523F85" w:rsidRDefault="00523F85" w:rsidP="00523F85">
      <w:pPr>
        <w:pStyle w:val="a3"/>
      </w:pPr>
      <w:r>
        <w:t xml:space="preserve">- </w:t>
      </w:r>
      <w:proofErr w:type="spellStart"/>
      <w:r>
        <w:t>Альтерра</w:t>
      </w:r>
      <w:proofErr w:type="spellEnd"/>
      <w:r>
        <w:t xml:space="preserve"> (100 км.)</w:t>
      </w:r>
    </w:p>
    <w:p w14:paraId="463B92A3" w14:textId="65F6E0D5" w:rsidR="00523F85" w:rsidRDefault="00523F85" w:rsidP="00523F85">
      <w:pPr>
        <w:pStyle w:val="a3"/>
      </w:pPr>
      <w:r>
        <w:t xml:space="preserve">- </w:t>
      </w:r>
      <w:proofErr w:type="spellStart"/>
      <w:r>
        <w:t>Леруа</w:t>
      </w:r>
      <w:proofErr w:type="spellEnd"/>
      <w:r>
        <w:t xml:space="preserve"> </w:t>
      </w:r>
      <w:proofErr w:type="spellStart"/>
      <w:r>
        <w:t>Мерлен</w:t>
      </w:r>
      <w:proofErr w:type="spellEnd"/>
      <w:r>
        <w:t xml:space="preserve"> (250 км.)</w:t>
      </w:r>
    </w:p>
    <w:p w14:paraId="4B1C376D" w14:textId="14872798" w:rsidR="004A1B92" w:rsidRDefault="004A1B92" w:rsidP="00523F85">
      <w:pPr>
        <w:pStyle w:val="a3"/>
      </w:pPr>
    </w:p>
    <w:p w14:paraId="2006A147" w14:textId="2C8A29C0" w:rsidR="004A1B92" w:rsidRDefault="002B5FC9" w:rsidP="00523F85">
      <w:pPr>
        <w:pStyle w:val="a3"/>
      </w:pPr>
      <w:r>
        <w:t>Необходимо рассмотреть возможность устройства гаража под 2 авто. Гараж либо отдельно стоящий, либо совмещенный с домом.</w:t>
      </w:r>
    </w:p>
    <w:p w14:paraId="78998421" w14:textId="1D4B19EF" w:rsidR="00A054CA" w:rsidRDefault="00A054CA" w:rsidP="00523F85">
      <w:pPr>
        <w:pStyle w:val="a3"/>
      </w:pPr>
    </w:p>
    <w:p w14:paraId="08C4D632" w14:textId="77777777" w:rsidR="00114454" w:rsidRDefault="00114454"/>
    <w:sectPr w:rsidR="0011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2ED"/>
    <w:multiLevelType w:val="hybridMultilevel"/>
    <w:tmpl w:val="CB60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B"/>
    <w:rsid w:val="00114454"/>
    <w:rsid w:val="001632F1"/>
    <w:rsid w:val="002B5FC9"/>
    <w:rsid w:val="00390CF2"/>
    <w:rsid w:val="004A1B92"/>
    <w:rsid w:val="00523F85"/>
    <w:rsid w:val="00A054CA"/>
    <w:rsid w:val="00AF0524"/>
    <w:rsid w:val="00B33E1B"/>
    <w:rsid w:val="00FA6F3B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A12"/>
  <w15:chartTrackingRefBased/>
  <w15:docId w15:val="{845B9E3D-67B5-4CEE-BCED-2A38963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</dc:creator>
  <cp:keywords/>
  <dc:description/>
  <cp:lastModifiedBy>glady</cp:lastModifiedBy>
  <cp:revision>7</cp:revision>
  <dcterms:created xsi:type="dcterms:W3CDTF">2021-12-21T11:31:00Z</dcterms:created>
  <dcterms:modified xsi:type="dcterms:W3CDTF">2021-12-21T12:41:00Z</dcterms:modified>
</cp:coreProperties>
</file>