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0" w:rsidRPr="00F06E76" w:rsidRDefault="00EC7D9F" w:rsidP="00F06E76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Расчет "Султан</w:t>
      </w:r>
      <w:r w:rsidR="00D674D3">
        <w:rPr>
          <w:rStyle w:val="a4"/>
          <w:rFonts w:ascii="Arial" w:hAnsi="Arial" w:cs="Arial"/>
          <w:color w:val="000000"/>
          <w:sz w:val="20"/>
          <w:szCs w:val="20"/>
        </w:rPr>
        <w:t xml:space="preserve"> Ай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- гостевой дом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" от </w:t>
      </w:r>
      <w:r>
        <w:rPr>
          <w:rStyle w:val="a4"/>
          <w:rFonts w:ascii="Arial" w:hAnsi="Arial" w:cs="Arial"/>
          <w:color w:val="000000"/>
          <w:sz w:val="20"/>
          <w:szCs w:val="20"/>
        </w:rPr>
        <w:t>25.01.2020</w:t>
      </w:r>
    </w:p>
    <w:p w:rsidR="00F06E76" w:rsidRPr="00F06E76" w:rsidRDefault="008A6DC0" w:rsidP="00F06E76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 w:rsidRPr="00F06E76">
        <w:rPr>
          <w:rStyle w:val="a4"/>
          <w:rFonts w:ascii="Arial" w:hAnsi="Arial" w:cs="Arial"/>
          <w:color w:val="000000"/>
          <w:sz w:val="20"/>
          <w:szCs w:val="20"/>
        </w:rPr>
        <w:t>Внимание!</w:t>
      </w:r>
      <w:r w:rsidRPr="00F06E7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F06E76">
        <w:rPr>
          <w:rStyle w:val="a4"/>
          <w:rFonts w:ascii="Arial" w:hAnsi="Arial" w:cs="Arial"/>
          <w:color w:val="000000"/>
          <w:sz w:val="20"/>
          <w:szCs w:val="20"/>
        </w:rPr>
        <w:t>- Весь кирпич посчитан в объеме кладки вместе с раствором, расчет сделан без запаса на бой и брак, процент запаса необходимо определить с подрядчиком.</w:t>
      </w:r>
      <w:r w:rsidRPr="00F06E7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F06E76">
        <w:rPr>
          <w:rStyle w:val="a4"/>
          <w:rFonts w:ascii="Arial" w:hAnsi="Arial" w:cs="Arial"/>
          <w:color w:val="000000"/>
          <w:sz w:val="20"/>
          <w:szCs w:val="20"/>
        </w:rPr>
        <w:t>- В расчете кирпичной кладки не вычтен объем перемычек.</w:t>
      </w:r>
    </w:p>
    <w:p w:rsidR="00F06E76" w:rsidRDefault="00F06E76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7"/>
          <w:szCs w:val="17"/>
        </w:rPr>
      </w:pPr>
    </w:p>
    <w:p w:rsidR="008A6DC0" w:rsidRPr="00F06E76" w:rsidRDefault="008A6DC0" w:rsidP="00F06E76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0"/>
          <w:szCs w:val="20"/>
        </w:rPr>
      </w:pPr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Полнотелый одинарный </w:t>
      </w:r>
      <w:r w:rsidR="00CB2380"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кирпич </w:t>
      </w:r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(</w:t>
      </w:r>
      <w:proofErr w:type="spellStart"/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армопояс</w:t>
      </w:r>
      <w:proofErr w:type="spellEnd"/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):</w:t>
      </w:r>
    </w:p>
    <w:p w:rsidR="008A6DC0" w:rsidRDefault="00EC7D9F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>Площадь кладки = 8,40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кв.м.</w:t>
      </w:r>
      <w:r w:rsidR="008A6DC0">
        <w:rPr>
          <w:rFonts w:ascii="Arial" w:hAnsi="Arial" w:cs="Arial"/>
          <w:color w:val="000000"/>
          <w:sz w:val="17"/>
          <w:szCs w:val="17"/>
        </w:rPr>
        <w:br/>
        <w:t xml:space="preserve">Высота кладки (от 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отм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>. +2.</w:t>
      </w:r>
      <w:r>
        <w:rPr>
          <w:rFonts w:ascii="Arial" w:hAnsi="Arial" w:cs="Arial"/>
          <w:color w:val="000000"/>
          <w:sz w:val="17"/>
          <w:szCs w:val="17"/>
        </w:rPr>
        <w:t>800 до +3.250) = 0,45 м.</w:t>
      </w:r>
      <w:r>
        <w:rPr>
          <w:rFonts w:ascii="Arial" w:hAnsi="Arial" w:cs="Arial"/>
          <w:color w:val="000000"/>
          <w:sz w:val="17"/>
          <w:szCs w:val="17"/>
        </w:rPr>
        <w:br/>
        <w:t xml:space="preserve">Объем кладки = 8,40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0,45 = 3,78 куб.м.</w:t>
      </w:r>
      <w:r w:rsidR="008A6DC0"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Количество кирпичей = 3,78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>х</w:t>
      </w:r>
      <w:proofErr w:type="spellEnd"/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 394 = 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490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 шт.</w:t>
      </w:r>
      <w:r w:rsidR="008A6DC0" w:rsidRPr="00F06E76"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F06E76" w:rsidRPr="00F06E76" w:rsidRDefault="00F06E76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A6DC0" w:rsidRPr="00F06E76" w:rsidRDefault="00FF56EA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Наружные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 стены (га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зобетонные блоки D600 толщиной 5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00мм):</w:t>
      </w:r>
    </w:p>
    <w:p w:rsidR="00FF56EA" w:rsidRDefault="00FF56EA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7"/>
          <w:szCs w:val="17"/>
          <w:u w:val="single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Площадь фасада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-0,150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до +</w:t>
      </w:r>
      <w:r>
        <w:rPr>
          <w:rFonts w:ascii="Arial" w:hAnsi="Arial" w:cs="Arial"/>
          <w:color w:val="000000"/>
          <w:sz w:val="17"/>
          <w:szCs w:val="17"/>
        </w:rPr>
        <w:t>3,300 и конька = 125,50 кв.м.</w:t>
      </w:r>
      <w:r>
        <w:rPr>
          <w:rFonts w:ascii="Arial" w:hAnsi="Arial" w:cs="Arial"/>
          <w:color w:val="000000"/>
          <w:sz w:val="17"/>
          <w:szCs w:val="17"/>
        </w:rPr>
        <w:br/>
        <w:t>Толщина кладки = 0,5 м.</w:t>
      </w:r>
      <w:r>
        <w:rPr>
          <w:rFonts w:ascii="Arial" w:hAnsi="Arial" w:cs="Arial"/>
          <w:color w:val="000000"/>
          <w:sz w:val="17"/>
          <w:szCs w:val="17"/>
        </w:rPr>
        <w:br/>
        <w:t>Объем кладки = 125,50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 xml:space="preserve"> 0,</w:t>
      </w:r>
      <w:r>
        <w:rPr>
          <w:rFonts w:ascii="Arial" w:hAnsi="Arial" w:cs="Arial"/>
          <w:color w:val="000000"/>
          <w:sz w:val="17"/>
          <w:szCs w:val="17"/>
        </w:rPr>
        <w:t>5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= </w:t>
      </w:r>
      <w:r>
        <w:rPr>
          <w:rFonts w:ascii="Arial" w:hAnsi="Arial" w:cs="Arial"/>
          <w:color w:val="000000"/>
          <w:sz w:val="17"/>
          <w:szCs w:val="17"/>
          <w:u w:val="single"/>
        </w:rPr>
        <w:t>62,75</w:t>
      </w:r>
      <w:r w:rsidR="008A6DC0">
        <w:rPr>
          <w:rFonts w:ascii="Arial" w:hAnsi="Arial" w:cs="Arial"/>
          <w:color w:val="000000"/>
          <w:sz w:val="17"/>
          <w:szCs w:val="17"/>
          <w:u w:val="single"/>
        </w:rPr>
        <w:t> куб.м.</w:t>
      </w:r>
      <w:r w:rsidR="008A6DC0"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Вычитание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углов = 0,</w:t>
      </w:r>
      <w:r>
        <w:rPr>
          <w:rFonts w:ascii="Arial" w:hAnsi="Arial" w:cs="Arial"/>
          <w:color w:val="000000"/>
          <w:sz w:val="17"/>
          <w:szCs w:val="17"/>
        </w:rPr>
        <w:t>5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 xml:space="preserve"> 0,</w:t>
      </w:r>
      <w:r>
        <w:rPr>
          <w:rFonts w:ascii="Arial" w:hAnsi="Arial" w:cs="Arial"/>
          <w:color w:val="000000"/>
          <w:sz w:val="17"/>
          <w:szCs w:val="17"/>
        </w:rPr>
        <w:t>5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 xml:space="preserve"> 3,1</w:t>
      </w:r>
      <w:r>
        <w:rPr>
          <w:rFonts w:ascii="Arial" w:hAnsi="Arial" w:cs="Arial"/>
          <w:color w:val="000000"/>
          <w:sz w:val="17"/>
          <w:szCs w:val="17"/>
        </w:rPr>
        <w:t>5</w:t>
      </w:r>
      <w:r w:rsidR="008A6DC0"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h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 xml:space="preserve"> 4 = </w:t>
      </w:r>
      <w:r>
        <w:rPr>
          <w:rFonts w:ascii="Arial" w:hAnsi="Arial" w:cs="Arial"/>
          <w:color w:val="000000"/>
          <w:sz w:val="17"/>
          <w:szCs w:val="17"/>
          <w:u w:val="single"/>
        </w:rPr>
        <w:t>-3,15</w:t>
      </w:r>
      <w:r w:rsidR="008A6DC0">
        <w:rPr>
          <w:rFonts w:ascii="Arial" w:hAnsi="Arial" w:cs="Arial"/>
          <w:color w:val="000000"/>
          <w:sz w:val="17"/>
          <w:szCs w:val="17"/>
          <w:u w:val="single"/>
        </w:rPr>
        <w:t xml:space="preserve"> куб.м.</w:t>
      </w:r>
    </w:p>
    <w:p w:rsidR="008A6DC0" w:rsidRPr="00F06E76" w:rsidRDefault="00FF56EA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FF56EA">
        <w:rPr>
          <w:rFonts w:ascii="Arial" w:hAnsi="Arial" w:cs="Arial"/>
          <w:color w:val="000000"/>
          <w:sz w:val="17"/>
          <w:szCs w:val="17"/>
        </w:rPr>
        <w:t xml:space="preserve">Вычитание </w:t>
      </w:r>
      <w:proofErr w:type="spellStart"/>
      <w:r w:rsidRPr="00FF56EA">
        <w:rPr>
          <w:rFonts w:ascii="Arial" w:hAnsi="Arial" w:cs="Arial"/>
          <w:color w:val="000000"/>
          <w:sz w:val="17"/>
          <w:szCs w:val="17"/>
        </w:rPr>
        <w:t>ар</w:t>
      </w:r>
      <w:r>
        <w:rPr>
          <w:rFonts w:ascii="Arial" w:hAnsi="Arial" w:cs="Arial"/>
          <w:color w:val="000000"/>
          <w:sz w:val="17"/>
          <w:szCs w:val="17"/>
        </w:rPr>
        <w:t>мопояса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утеплителем = 10,14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0,45 = </w:t>
      </w:r>
      <w:r w:rsidRPr="00FF56EA">
        <w:rPr>
          <w:rFonts w:ascii="Arial" w:hAnsi="Arial" w:cs="Arial"/>
          <w:color w:val="000000"/>
          <w:sz w:val="17"/>
          <w:szCs w:val="17"/>
          <w:u w:val="single"/>
        </w:rPr>
        <w:t>-4,56 куб.м.</w:t>
      </w:r>
      <w:r w:rsidR="008A6DC0">
        <w:rPr>
          <w:rFonts w:ascii="Arial" w:hAnsi="Arial" w:cs="Arial"/>
          <w:color w:val="000000"/>
          <w:sz w:val="17"/>
          <w:szCs w:val="17"/>
        </w:rPr>
        <w:br/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Объем кладки итого: </w:t>
      </w:r>
      <w:r>
        <w:rPr>
          <w:rStyle w:val="a4"/>
          <w:rFonts w:ascii="Arial" w:hAnsi="Arial" w:cs="Arial"/>
          <w:color w:val="000000"/>
          <w:sz w:val="20"/>
          <w:szCs w:val="20"/>
        </w:rPr>
        <w:t>62,75 - 3,15 - 4,56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 = 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5</w:t>
      </w: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5,04</w:t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 xml:space="preserve"> куб.м.</w:t>
      </w:r>
      <w:r w:rsidR="008A6DC0" w:rsidRPr="00F06E7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>Количество блоков уточнить у поставщика</w:t>
      </w:r>
      <w:r w:rsidR="008A6DC0" w:rsidRPr="00F06E7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</w:rPr>
        <w:t>Примечание: объем оконных и дверных перемычек в кладке не вычитался</w:t>
      </w:r>
      <w:r w:rsidR="008A6DC0" w:rsidRPr="00F06E7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A6DC0"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="008A6DC0"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Внутренние стены и перегородки (керамический кирпич 2.1НФ):</w:t>
      </w:r>
    </w:p>
    <w:p w:rsidR="008A6DC0" w:rsidRPr="00F06E76" w:rsidRDefault="008A6DC0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Площадь кладки в сечении 1-го </w:t>
      </w:r>
      <w:r w:rsidR="00FF56EA">
        <w:rPr>
          <w:rFonts w:ascii="Arial" w:hAnsi="Arial" w:cs="Arial"/>
          <w:color w:val="000000"/>
          <w:sz w:val="17"/>
          <w:szCs w:val="17"/>
        </w:rPr>
        <w:t>этажа = 3,00</w:t>
      </w:r>
      <w:r>
        <w:rPr>
          <w:rFonts w:ascii="Arial" w:hAnsi="Arial" w:cs="Arial"/>
          <w:color w:val="000000"/>
          <w:sz w:val="17"/>
          <w:szCs w:val="17"/>
        </w:rPr>
        <w:t xml:space="preserve"> кв</w:t>
      </w:r>
      <w:r w:rsidR="00FF56EA">
        <w:rPr>
          <w:rFonts w:ascii="Arial" w:hAnsi="Arial" w:cs="Arial"/>
          <w:color w:val="000000"/>
          <w:sz w:val="17"/>
          <w:szCs w:val="17"/>
        </w:rPr>
        <w:t>.м.</w:t>
      </w:r>
      <w:r w:rsidR="00FF56EA">
        <w:rPr>
          <w:rFonts w:ascii="Arial" w:hAnsi="Arial" w:cs="Arial"/>
          <w:color w:val="000000"/>
          <w:sz w:val="17"/>
          <w:szCs w:val="17"/>
        </w:rPr>
        <w:br/>
        <w:t xml:space="preserve">Высота кладки (от </w:t>
      </w:r>
      <w:proofErr w:type="spellStart"/>
      <w:r w:rsidR="00FF56EA">
        <w:rPr>
          <w:rFonts w:ascii="Arial" w:hAnsi="Arial" w:cs="Arial"/>
          <w:color w:val="000000"/>
          <w:sz w:val="17"/>
          <w:szCs w:val="17"/>
        </w:rPr>
        <w:t>отм</w:t>
      </w:r>
      <w:proofErr w:type="spellEnd"/>
      <w:r w:rsidR="00FF56EA">
        <w:rPr>
          <w:rFonts w:ascii="Arial" w:hAnsi="Arial" w:cs="Arial"/>
          <w:color w:val="000000"/>
          <w:sz w:val="17"/>
          <w:szCs w:val="17"/>
        </w:rPr>
        <w:t>. -0,150 до +3,000) = 3,15</w:t>
      </w:r>
      <w:r>
        <w:rPr>
          <w:rFonts w:ascii="Arial" w:hAnsi="Arial" w:cs="Arial"/>
          <w:color w:val="000000"/>
          <w:sz w:val="17"/>
          <w:szCs w:val="17"/>
        </w:rPr>
        <w:t xml:space="preserve"> м.</w:t>
      </w:r>
      <w:r>
        <w:rPr>
          <w:rFonts w:ascii="Arial" w:hAnsi="Arial" w:cs="Arial"/>
          <w:color w:val="000000"/>
          <w:sz w:val="17"/>
          <w:szCs w:val="17"/>
        </w:rPr>
        <w:br/>
        <w:t xml:space="preserve">Объем кладки без вычета проемов = </w:t>
      </w:r>
      <w:r w:rsidR="00FF56EA">
        <w:rPr>
          <w:rFonts w:ascii="Arial" w:hAnsi="Arial" w:cs="Arial"/>
          <w:color w:val="000000"/>
          <w:sz w:val="17"/>
          <w:szCs w:val="17"/>
        </w:rPr>
        <w:t xml:space="preserve">3,00 </w:t>
      </w:r>
      <w:proofErr w:type="spellStart"/>
      <w:r w:rsidR="00FF56EA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FF56EA">
        <w:rPr>
          <w:rFonts w:ascii="Arial" w:hAnsi="Arial" w:cs="Arial"/>
          <w:color w:val="000000"/>
          <w:sz w:val="17"/>
          <w:szCs w:val="17"/>
        </w:rPr>
        <w:t xml:space="preserve"> 3,15</w:t>
      </w:r>
      <w:r>
        <w:rPr>
          <w:rFonts w:ascii="Arial" w:hAnsi="Arial" w:cs="Arial"/>
          <w:color w:val="000000"/>
          <w:sz w:val="17"/>
          <w:szCs w:val="17"/>
        </w:rPr>
        <w:t xml:space="preserve"> = </w:t>
      </w:r>
      <w:r w:rsidR="00FF56EA" w:rsidRPr="00FF56EA">
        <w:rPr>
          <w:rFonts w:ascii="Arial" w:hAnsi="Arial" w:cs="Arial"/>
          <w:color w:val="000000"/>
          <w:sz w:val="17"/>
          <w:szCs w:val="17"/>
          <w:u w:val="single"/>
        </w:rPr>
        <w:t>9,45</w:t>
      </w:r>
      <w:r w:rsidRPr="00FF56EA">
        <w:rPr>
          <w:rFonts w:ascii="Arial" w:hAnsi="Arial" w:cs="Arial"/>
          <w:color w:val="000000"/>
          <w:sz w:val="17"/>
          <w:szCs w:val="17"/>
          <w:u w:val="single"/>
        </w:rPr>
        <w:t> куб.м.</w:t>
      </w:r>
      <w:r>
        <w:rPr>
          <w:rFonts w:ascii="Arial" w:hAnsi="Arial" w:cs="Arial"/>
          <w:color w:val="000000"/>
          <w:sz w:val="17"/>
          <w:szCs w:val="17"/>
          <w:u w:val="single"/>
        </w:rPr>
        <w:br/>
      </w:r>
      <w:r>
        <w:rPr>
          <w:rFonts w:ascii="Arial" w:hAnsi="Arial" w:cs="Arial"/>
          <w:color w:val="000000"/>
          <w:sz w:val="17"/>
          <w:szCs w:val="17"/>
        </w:rPr>
        <w:t>Объем дверных проемов шириной 1</w:t>
      </w:r>
      <w:r w:rsidR="00D674D3">
        <w:rPr>
          <w:rFonts w:ascii="Arial" w:hAnsi="Arial" w:cs="Arial"/>
          <w:color w:val="000000"/>
          <w:sz w:val="17"/>
          <w:szCs w:val="17"/>
        </w:rPr>
        <w:t xml:space="preserve">180 мм в кладке толщиной 250 мм = 2,25 </w:t>
      </w:r>
      <w:proofErr w:type="spellStart"/>
      <w:r w:rsidR="00D674D3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D674D3">
        <w:rPr>
          <w:rFonts w:ascii="Arial" w:hAnsi="Arial" w:cs="Arial"/>
          <w:color w:val="000000"/>
          <w:sz w:val="17"/>
          <w:szCs w:val="17"/>
        </w:rPr>
        <w:t xml:space="preserve"> 1,18 </w:t>
      </w:r>
      <w:proofErr w:type="spellStart"/>
      <w:r w:rsidR="00D674D3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D674D3">
        <w:rPr>
          <w:rFonts w:ascii="Arial" w:hAnsi="Arial" w:cs="Arial"/>
          <w:color w:val="000000"/>
          <w:sz w:val="17"/>
          <w:szCs w:val="17"/>
        </w:rPr>
        <w:t xml:space="preserve"> 0,25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1 = </w:t>
      </w:r>
      <w:r w:rsidR="00D674D3">
        <w:rPr>
          <w:rFonts w:ascii="Arial" w:hAnsi="Arial" w:cs="Arial"/>
          <w:color w:val="000000"/>
          <w:sz w:val="17"/>
          <w:szCs w:val="17"/>
          <w:u w:val="single"/>
        </w:rPr>
        <w:t>- 0,66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куб.м.</w:t>
      </w:r>
      <w:r>
        <w:rPr>
          <w:rFonts w:ascii="Arial" w:hAnsi="Arial" w:cs="Arial"/>
          <w:color w:val="000000"/>
          <w:sz w:val="17"/>
          <w:szCs w:val="17"/>
          <w:u w:val="single"/>
        </w:rPr>
        <w:br/>
      </w:r>
      <w:r>
        <w:rPr>
          <w:rFonts w:ascii="Arial" w:hAnsi="Arial" w:cs="Arial"/>
          <w:color w:val="000000"/>
          <w:sz w:val="17"/>
          <w:szCs w:val="17"/>
        </w:rPr>
        <w:t>Объем дверных проемов шириной 920 мм в кладке толщиной 120 мм = 2,2</w:t>
      </w:r>
      <w:r w:rsidR="00D674D3">
        <w:rPr>
          <w:rFonts w:ascii="Arial" w:hAnsi="Arial" w:cs="Arial"/>
          <w:color w:val="000000"/>
          <w:sz w:val="17"/>
          <w:szCs w:val="17"/>
        </w:rPr>
        <w:t xml:space="preserve">5 </w:t>
      </w:r>
      <w:proofErr w:type="spellStart"/>
      <w:r w:rsidR="00D674D3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D674D3">
        <w:rPr>
          <w:rFonts w:ascii="Arial" w:hAnsi="Arial" w:cs="Arial"/>
          <w:color w:val="000000"/>
          <w:sz w:val="17"/>
          <w:szCs w:val="17"/>
        </w:rPr>
        <w:t xml:space="preserve"> 0,92 </w:t>
      </w:r>
      <w:proofErr w:type="spellStart"/>
      <w:r w:rsidR="00D674D3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D674D3">
        <w:rPr>
          <w:rFonts w:ascii="Arial" w:hAnsi="Arial" w:cs="Arial"/>
          <w:color w:val="000000"/>
          <w:sz w:val="17"/>
          <w:szCs w:val="17"/>
        </w:rPr>
        <w:t xml:space="preserve"> 0,12 </w:t>
      </w:r>
      <w:proofErr w:type="spellStart"/>
      <w:r w:rsidR="00D674D3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D674D3">
        <w:rPr>
          <w:rFonts w:ascii="Arial" w:hAnsi="Arial" w:cs="Arial"/>
          <w:color w:val="000000"/>
          <w:sz w:val="17"/>
          <w:szCs w:val="17"/>
        </w:rPr>
        <w:t xml:space="preserve"> 1</w:t>
      </w:r>
      <w:r>
        <w:rPr>
          <w:rFonts w:ascii="Arial" w:hAnsi="Arial" w:cs="Arial"/>
          <w:color w:val="000000"/>
          <w:sz w:val="17"/>
          <w:szCs w:val="17"/>
        </w:rPr>
        <w:t xml:space="preserve"> = </w:t>
      </w:r>
      <w:r w:rsidR="00D674D3">
        <w:rPr>
          <w:rFonts w:ascii="Arial" w:hAnsi="Arial" w:cs="Arial"/>
          <w:color w:val="000000"/>
          <w:sz w:val="17"/>
          <w:szCs w:val="17"/>
          <w:u w:val="single"/>
        </w:rPr>
        <w:t>- 0</w:t>
      </w:r>
      <w:r>
        <w:rPr>
          <w:rFonts w:ascii="Arial" w:hAnsi="Arial" w:cs="Arial"/>
          <w:color w:val="000000"/>
          <w:sz w:val="17"/>
          <w:szCs w:val="17"/>
          <w:u w:val="single"/>
        </w:rPr>
        <w:t>,</w:t>
      </w:r>
      <w:r w:rsidR="00D674D3">
        <w:rPr>
          <w:rFonts w:ascii="Arial" w:hAnsi="Arial" w:cs="Arial"/>
          <w:color w:val="000000"/>
          <w:sz w:val="17"/>
          <w:szCs w:val="17"/>
          <w:u w:val="single"/>
        </w:rPr>
        <w:t>25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куб.м.</w:t>
      </w:r>
      <w:r>
        <w:rPr>
          <w:rFonts w:ascii="Arial" w:hAnsi="Arial" w:cs="Arial"/>
          <w:color w:val="000000"/>
          <w:sz w:val="17"/>
          <w:szCs w:val="17"/>
        </w:rPr>
        <w:br/>
        <w:t>Объем дверных проемов шириной 820 мм в кладке толщиной 120 мм = 2,2</w:t>
      </w:r>
      <w:r w:rsidR="00D674D3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0,82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0,12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 = </w:t>
      </w:r>
      <w:r>
        <w:rPr>
          <w:rFonts w:ascii="Arial" w:hAnsi="Arial" w:cs="Arial"/>
          <w:color w:val="000000"/>
          <w:sz w:val="17"/>
          <w:szCs w:val="17"/>
          <w:u w:val="single"/>
        </w:rPr>
        <w:t>- 0,4</w:t>
      </w:r>
      <w:r w:rsidR="00D674D3">
        <w:rPr>
          <w:rFonts w:ascii="Arial" w:hAnsi="Arial" w:cs="Arial"/>
          <w:color w:val="000000"/>
          <w:sz w:val="17"/>
          <w:szCs w:val="17"/>
          <w:u w:val="single"/>
        </w:rPr>
        <w:t>4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куб.м.</w:t>
      </w:r>
      <w:r>
        <w:rPr>
          <w:rFonts w:ascii="Arial" w:hAnsi="Arial" w:cs="Arial"/>
          <w:color w:val="000000"/>
          <w:sz w:val="17"/>
          <w:szCs w:val="17"/>
          <w:u w:val="single"/>
        </w:rPr>
        <w:br/>
      </w:r>
      <w:r>
        <w:rPr>
          <w:rFonts w:ascii="Arial" w:hAnsi="Arial" w:cs="Arial"/>
          <w:color w:val="000000"/>
          <w:sz w:val="17"/>
          <w:szCs w:val="17"/>
        </w:rPr>
        <w:t xml:space="preserve">Объем кладки 1-го этажа итого = </w:t>
      </w:r>
      <w:r w:rsidR="00D674D3">
        <w:rPr>
          <w:rFonts w:ascii="Arial" w:hAnsi="Arial" w:cs="Arial"/>
          <w:color w:val="000000"/>
          <w:sz w:val="17"/>
          <w:szCs w:val="17"/>
        </w:rPr>
        <w:t>9,45 -0,66 - 0,25 - 0,44</w:t>
      </w:r>
      <w:r>
        <w:rPr>
          <w:rFonts w:ascii="Arial" w:hAnsi="Arial" w:cs="Arial"/>
          <w:color w:val="000000"/>
          <w:sz w:val="17"/>
          <w:szCs w:val="17"/>
        </w:rPr>
        <w:t xml:space="preserve"> = </w:t>
      </w:r>
      <w:r w:rsidR="00D674D3">
        <w:rPr>
          <w:rFonts w:ascii="Arial" w:hAnsi="Arial" w:cs="Arial"/>
          <w:color w:val="000000"/>
          <w:sz w:val="17"/>
          <w:szCs w:val="17"/>
          <w:u w:val="single"/>
        </w:rPr>
        <w:t>8,10</w:t>
      </w:r>
      <w:r>
        <w:rPr>
          <w:rFonts w:ascii="Arial" w:hAnsi="Arial" w:cs="Arial"/>
          <w:color w:val="000000"/>
          <w:sz w:val="17"/>
          <w:szCs w:val="17"/>
          <w:u w:val="single"/>
        </w:rPr>
        <w:t xml:space="preserve"> куб.м.</w:t>
      </w:r>
      <w:r>
        <w:rPr>
          <w:rFonts w:ascii="Arial" w:hAnsi="Arial" w:cs="Arial"/>
          <w:color w:val="000000"/>
          <w:sz w:val="17"/>
          <w:szCs w:val="17"/>
          <w:u w:val="single"/>
        </w:rPr>
        <w:br/>
      </w:r>
      <w:r w:rsidRPr="00F06E76">
        <w:rPr>
          <w:rStyle w:val="a4"/>
          <w:rFonts w:ascii="Arial" w:hAnsi="Arial" w:cs="Arial"/>
          <w:color w:val="000000"/>
          <w:sz w:val="20"/>
          <w:szCs w:val="20"/>
        </w:rPr>
        <w:t>Количество кирпичей 2.1НФ = </w:t>
      </w:r>
      <w:r w:rsidR="00D674D3">
        <w:rPr>
          <w:rStyle w:val="a4"/>
          <w:rFonts w:ascii="Arial" w:hAnsi="Arial" w:cs="Arial"/>
          <w:color w:val="000000"/>
          <w:sz w:val="20"/>
          <w:szCs w:val="20"/>
        </w:rPr>
        <w:t>8,10</w:t>
      </w:r>
      <w:r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 куб.м. </w:t>
      </w:r>
      <w:proofErr w:type="spellStart"/>
      <w:r w:rsidRPr="00F06E76">
        <w:rPr>
          <w:rStyle w:val="a4"/>
          <w:rFonts w:ascii="Arial" w:hAnsi="Arial" w:cs="Arial"/>
          <w:color w:val="000000"/>
          <w:sz w:val="20"/>
          <w:szCs w:val="20"/>
        </w:rPr>
        <w:t>х</w:t>
      </w:r>
      <w:proofErr w:type="spellEnd"/>
      <w:r w:rsidRPr="00F06E76">
        <w:rPr>
          <w:rStyle w:val="a4"/>
          <w:rFonts w:ascii="Arial" w:hAnsi="Arial" w:cs="Arial"/>
          <w:color w:val="000000"/>
          <w:sz w:val="20"/>
          <w:szCs w:val="20"/>
        </w:rPr>
        <w:t xml:space="preserve"> 198 = </w:t>
      </w:r>
      <w:r w:rsidR="00D674D3">
        <w:rPr>
          <w:rStyle w:val="a4"/>
          <w:rFonts w:ascii="Arial" w:hAnsi="Arial" w:cs="Arial"/>
          <w:color w:val="000000"/>
          <w:sz w:val="20"/>
          <w:szCs w:val="20"/>
          <w:u w:val="single"/>
        </w:rPr>
        <w:t>1604</w:t>
      </w:r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 шт.</w:t>
      </w:r>
    </w:p>
    <w:p w:rsidR="00FF56EA" w:rsidRDefault="008A6DC0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7"/>
          <w:szCs w:val="17"/>
        </w:rPr>
      </w:pPr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Примечание:</w:t>
      </w:r>
      <w:r w:rsidRPr="00F06E76">
        <w:rPr>
          <w:rStyle w:val="a4"/>
          <w:rFonts w:ascii="Arial" w:hAnsi="Arial" w:cs="Arial"/>
          <w:color w:val="000000"/>
          <w:sz w:val="20"/>
          <w:szCs w:val="20"/>
        </w:rPr>
        <w:t> объем дверных перемычек в кладке 2.1НФ не вычитался</w:t>
      </w:r>
      <w:r>
        <w:rPr>
          <w:rFonts w:ascii="Arial" w:hAnsi="Arial" w:cs="Arial"/>
          <w:b/>
          <w:bCs/>
          <w:color w:val="000000"/>
          <w:sz w:val="17"/>
          <w:szCs w:val="17"/>
          <w:u w:val="single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Pr="00F06E76">
        <w:rPr>
          <w:rStyle w:val="a4"/>
          <w:rFonts w:ascii="Arial" w:hAnsi="Arial" w:cs="Arial"/>
          <w:color w:val="000000"/>
          <w:sz w:val="20"/>
          <w:szCs w:val="20"/>
          <w:u w:val="single"/>
        </w:rPr>
        <w:t>Другие площади:</w:t>
      </w:r>
      <w:r w:rsidRPr="00F06E76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="00FF56EA">
        <w:rPr>
          <w:rFonts w:ascii="Arial" w:hAnsi="Arial" w:cs="Arial"/>
          <w:color w:val="000000"/>
          <w:sz w:val="17"/>
          <w:szCs w:val="17"/>
        </w:rPr>
        <w:t xml:space="preserve">Площадь штукатурки на фасаде = </w:t>
      </w:r>
      <w:r w:rsidR="00FF56EA" w:rsidRPr="00D674D3">
        <w:rPr>
          <w:rFonts w:ascii="Arial" w:hAnsi="Arial" w:cs="Arial"/>
          <w:b/>
          <w:color w:val="000000"/>
          <w:sz w:val="17"/>
          <w:szCs w:val="17"/>
          <w:u w:val="single"/>
        </w:rPr>
        <w:t>125,50 кв.м</w:t>
      </w:r>
      <w:r w:rsidR="00FF56EA">
        <w:rPr>
          <w:rFonts w:ascii="Arial" w:hAnsi="Arial" w:cs="Arial"/>
          <w:color w:val="000000"/>
          <w:sz w:val="17"/>
          <w:szCs w:val="17"/>
        </w:rPr>
        <w:t>.</w:t>
      </w:r>
    </w:p>
    <w:p w:rsidR="00D674D3" w:rsidRDefault="008A6DC0" w:rsidP="00F06E76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Arial" w:hAnsi="Arial" w:cs="Arial"/>
          <w:color w:val="000000"/>
          <w:sz w:val="17"/>
          <w:szCs w:val="17"/>
          <w:u w:val="single"/>
        </w:rPr>
      </w:pPr>
      <w:r>
        <w:rPr>
          <w:rFonts w:ascii="Arial" w:hAnsi="Arial" w:cs="Arial"/>
          <w:color w:val="000000"/>
          <w:sz w:val="17"/>
          <w:szCs w:val="17"/>
        </w:rPr>
        <w:t>Площадь пола 1-го этажа (без учета крыльца)= </w:t>
      </w:r>
      <w:r w:rsidR="00D674D3">
        <w:rPr>
          <w:rStyle w:val="a4"/>
          <w:rFonts w:ascii="Arial" w:hAnsi="Arial" w:cs="Arial"/>
          <w:color w:val="000000"/>
          <w:sz w:val="17"/>
          <w:szCs w:val="17"/>
          <w:u w:val="single"/>
        </w:rPr>
        <w:t>61,27</w:t>
      </w:r>
      <w:r w:rsidRPr="00F06E76">
        <w:rPr>
          <w:rStyle w:val="a4"/>
          <w:rFonts w:ascii="Arial" w:hAnsi="Arial" w:cs="Arial"/>
          <w:color w:val="000000"/>
          <w:sz w:val="17"/>
          <w:szCs w:val="17"/>
          <w:u w:val="single"/>
        </w:rPr>
        <w:t xml:space="preserve"> кв.м.</w:t>
      </w:r>
      <w:r>
        <w:rPr>
          <w:rFonts w:ascii="Arial" w:hAnsi="Arial" w:cs="Arial"/>
          <w:color w:val="000000"/>
          <w:sz w:val="17"/>
          <w:szCs w:val="17"/>
        </w:rPr>
        <w:br/>
        <w:t xml:space="preserve">Площадь перекрытий над 1-ым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этажем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= </w:t>
      </w:r>
      <w:r w:rsidR="00D674D3">
        <w:rPr>
          <w:rStyle w:val="a4"/>
          <w:rFonts w:ascii="Arial" w:hAnsi="Arial" w:cs="Arial"/>
          <w:color w:val="000000"/>
          <w:sz w:val="17"/>
          <w:szCs w:val="17"/>
          <w:u w:val="single"/>
        </w:rPr>
        <w:t xml:space="preserve">62,03 </w:t>
      </w:r>
      <w:r w:rsidRPr="00F06E76">
        <w:rPr>
          <w:rStyle w:val="a4"/>
          <w:rFonts w:ascii="Arial" w:hAnsi="Arial" w:cs="Arial"/>
          <w:color w:val="000000"/>
          <w:sz w:val="17"/>
          <w:szCs w:val="17"/>
          <w:u w:val="single"/>
        </w:rPr>
        <w:t>кв.м.</w:t>
      </w:r>
      <w:r>
        <w:rPr>
          <w:rFonts w:ascii="Arial" w:hAnsi="Arial" w:cs="Arial"/>
          <w:color w:val="000000"/>
          <w:sz w:val="17"/>
          <w:szCs w:val="17"/>
        </w:rPr>
        <w:br/>
        <w:t>Площадь кровли = </w:t>
      </w:r>
      <w:r w:rsidR="00D674D3">
        <w:rPr>
          <w:rStyle w:val="a4"/>
          <w:rFonts w:ascii="Arial" w:hAnsi="Arial" w:cs="Arial"/>
          <w:color w:val="000000"/>
          <w:sz w:val="17"/>
          <w:szCs w:val="17"/>
          <w:u w:val="single"/>
        </w:rPr>
        <w:t>125,54</w:t>
      </w:r>
      <w:r w:rsidRPr="00F06E76">
        <w:rPr>
          <w:rStyle w:val="a4"/>
          <w:rFonts w:ascii="Arial" w:hAnsi="Arial" w:cs="Arial"/>
          <w:color w:val="000000"/>
          <w:sz w:val="17"/>
          <w:szCs w:val="17"/>
          <w:u w:val="single"/>
        </w:rPr>
        <w:t> кв.м.</w:t>
      </w:r>
    </w:p>
    <w:p w:rsidR="00A41B10" w:rsidRDefault="00D674D3" w:rsidP="00F06E76">
      <w:pPr>
        <w:pStyle w:val="a3"/>
        <w:shd w:val="clear" w:color="auto" w:fill="FFFFFF"/>
        <w:spacing w:before="0" w:beforeAutospacing="0" w:after="0" w:afterAutospacing="0" w:line="240" w:lineRule="atLeast"/>
      </w:pPr>
      <w:r>
        <w:rPr>
          <w:rFonts w:ascii="Arial" w:hAnsi="Arial" w:cs="Arial"/>
          <w:color w:val="000000"/>
          <w:sz w:val="17"/>
          <w:szCs w:val="17"/>
        </w:rPr>
        <w:t xml:space="preserve">Утеплитель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армопояса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5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0мм ЭППС = </w:t>
      </w:r>
      <w:r>
        <w:rPr>
          <w:rFonts w:ascii="Arial" w:hAnsi="Arial" w:cs="Arial"/>
          <w:color w:val="000000"/>
          <w:sz w:val="17"/>
          <w:szCs w:val="17"/>
        </w:rPr>
        <w:t xml:space="preserve">73,84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0,45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0,05 </w:t>
      </w:r>
      <w:r w:rsidR="008A6DC0">
        <w:rPr>
          <w:rFonts w:ascii="Arial" w:hAnsi="Arial" w:cs="Arial"/>
          <w:color w:val="000000"/>
          <w:sz w:val="17"/>
          <w:szCs w:val="17"/>
        </w:rPr>
        <w:t>= </w:t>
      </w:r>
      <w:r w:rsidRPr="00D674D3">
        <w:rPr>
          <w:rFonts w:ascii="Arial" w:hAnsi="Arial" w:cs="Arial"/>
          <w:b/>
          <w:color w:val="000000"/>
          <w:sz w:val="17"/>
          <w:szCs w:val="17"/>
          <w:u w:val="single"/>
        </w:rPr>
        <w:t>1,66</w:t>
      </w:r>
      <w:r w:rsidR="008A6DC0" w:rsidRPr="00D674D3">
        <w:rPr>
          <w:rStyle w:val="a4"/>
          <w:rFonts w:ascii="Arial" w:hAnsi="Arial" w:cs="Arial"/>
          <w:b w:val="0"/>
          <w:color w:val="000000"/>
          <w:sz w:val="17"/>
          <w:szCs w:val="17"/>
          <w:u w:val="single"/>
        </w:rPr>
        <w:t xml:space="preserve"> куб.м.</w:t>
      </w:r>
      <w:r w:rsidR="008A6DC0">
        <w:rPr>
          <w:rFonts w:ascii="Arial" w:hAnsi="Arial" w:cs="Arial"/>
          <w:b/>
          <w:bCs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>Утеплитель в полу 5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0мм ЭППС = </w:t>
      </w:r>
      <w:r>
        <w:rPr>
          <w:rFonts w:ascii="Arial" w:hAnsi="Arial" w:cs="Arial"/>
          <w:color w:val="000000"/>
          <w:sz w:val="17"/>
          <w:szCs w:val="17"/>
        </w:rPr>
        <w:t>61,27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кв.м. </w:t>
      </w:r>
      <w:proofErr w:type="spellStart"/>
      <w:r w:rsidR="008A6DC0">
        <w:rPr>
          <w:rFonts w:ascii="Arial" w:hAnsi="Arial" w:cs="Arial"/>
          <w:color w:val="000000"/>
          <w:sz w:val="17"/>
          <w:szCs w:val="17"/>
        </w:rPr>
        <w:t>х</w:t>
      </w:r>
      <w:proofErr w:type="spellEnd"/>
      <w:r w:rsidR="008A6DC0">
        <w:rPr>
          <w:rFonts w:ascii="Arial" w:hAnsi="Arial" w:cs="Arial"/>
          <w:color w:val="000000"/>
          <w:sz w:val="17"/>
          <w:szCs w:val="17"/>
        </w:rPr>
        <w:t xml:space="preserve"> 0,0</w:t>
      </w:r>
      <w:r>
        <w:rPr>
          <w:rFonts w:ascii="Arial" w:hAnsi="Arial" w:cs="Arial"/>
          <w:color w:val="000000"/>
          <w:sz w:val="17"/>
          <w:szCs w:val="17"/>
        </w:rPr>
        <w:t>5</w:t>
      </w:r>
      <w:r w:rsidR="008A6DC0">
        <w:rPr>
          <w:rFonts w:ascii="Arial" w:hAnsi="Arial" w:cs="Arial"/>
          <w:color w:val="000000"/>
          <w:sz w:val="17"/>
          <w:szCs w:val="17"/>
        </w:rPr>
        <w:t xml:space="preserve"> = </w:t>
      </w:r>
      <w:r>
        <w:rPr>
          <w:rStyle w:val="a4"/>
          <w:rFonts w:ascii="Arial" w:hAnsi="Arial" w:cs="Arial"/>
          <w:color w:val="000000"/>
          <w:sz w:val="17"/>
          <w:szCs w:val="17"/>
          <w:u w:val="single"/>
        </w:rPr>
        <w:t>3,07</w:t>
      </w:r>
      <w:r w:rsidR="008A6DC0" w:rsidRPr="00F06E76">
        <w:rPr>
          <w:rStyle w:val="a4"/>
          <w:rFonts w:ascii="Arial" w:hAnsi="Arial" w:cs="Arial"/>
          <w:color w:val="000000"/>
          <w:sz w:val="17"/>
          <w:szCs w:val="17"/>
          <w:u w:val="single"/>
        </w:rPr>
        <w:t xml:space="preserve"> куб.м.</w:t>
      </w:r>
    </w:p>
    <w:sectPr w:rsidR="00A41B10" w:rsidSect="00F06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6DC0"/>
    <w:rsid w:val="00510882"/>
    <w:rsid w:val="008A6DC0"/>
    <w:rsid w:val="00926806"/>
    <w:rsid w:val="00A41B10"/>
    <w:rsid w:val="00C5752C"/>
    <w:rsid w:val="00CB2380"/>
    <w:rsid w:val="00D674D3"/>
    <w:rsid w:val="00EC7D9F"/>
    <w:rsid w:val="00F06E76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Oranj</dc:creator>
  <cp:lastModifiedBy>Oranj</cp:lastModifiedBy>
  <cp:revision>5</cp:revision>
  <dcterms:created xsi:type="dcterms:W3CDTF">2020-01-25T13:49:00Z</dcterms:created>
  <dcterms:modified xsi:type="dcterms:W3CDTF">2020-01-25T14:55:00Z</dcterms:modified>
</cp:coreProperties>
</file>