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7938" w:type="dxa"/>
          </w:tcPr>
          <w:p w:rsidR="00106CAA" w:rsidRPr="00116677" w:rsidRDefault="00106CAA" w:rsidP="00A924C8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11667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Свайный</w:t>
            </w:r>
            <w:r w:rsidRPr="0011667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br/>
              <w:t>ЗАКРУЧИВАНИЕ СВАЙ МЕХАНИЧЕСКИМ СПОСОБОМ, ниже глубины промерзания</w:t>
            </w:r>
            <w:r w:rsidR="00A924C8" w:rsidRPr="0011667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11667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Обвязка - 200 сухая наборная балка</w:t>
            </w:r>
            <w:r w:rsidR="00A924C8" w:rsidRPr="0011667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Длина сваи - 2,5 м Металлические оголовки 200х200 Гидроизоляция рулонная в 2 слоя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Высота этажей</w:t>
            </w:r>
          </w:p>
        </w:tc>
        <w:tc>
          <w:tcPr>
            <w:tcW w:w="7938" w:type="dxa"/>
          </w:tcPr>
          <w:p w:rsidR="00106CAA" w:rsidRP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1 этаж - 2,5 м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Силовой каркас</w:t>
            </w:r>
          </w:p>
        </w:tc>
        <w:tc>
          <w:tcPr>
            <w:tcW w:w="7938" w:type="dxa"/>
          </w:tcPr>
          <w:p w:rsidR="00106CAA" w:rsidRPr="00A924C8" w:rsidRDefault="00106CAA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КАМЕРНАЯ СУШКА - весь каркас!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Каркас усиленный 150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Несущий (финский) ригель врезан по периметру во всех наружных стенах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Диагональные с</w:t>
            </w:r>
            <w:bookmarkStart w:id="0" w:name="_GoBack"/>
            <w:bookmarkEnd w:id="0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вязи (укосы) врезанные во всех несущих стенах, для придания жесткости каркаса</w:t>
            </w:r>
            <w:r w:rsidR="00A924C8"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Стойки 150; Стропила 150; Балки перекрытия 200; Черновой </w:t>
            </w:r>
            <w:proofErr w:type="gramStart"/>
            <w:r w:rsidR="00A924C8" w:rsidRPr="00A924C8">
              <w:rPr>
                <w:rFonts w:ascii="Times New Roman" w:hAnsi="Times New Roman" w:cs="Times New Roman"/>
                <w:sz w:val="24"/>
                <w:szCs w:val="24"/>
              </w:rPr>
              <w:t>подшив</w:t>
            </w:r>
            <w:proofErr w:type="gramEnd"/>
            <w:r w:rsidR="00A924C8"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пола дюймовой доской; Пиломатериал камерной сушки, хвойных пород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7938" w:type="dxa"/>
          </w:tcPr>
          <w:p w:rsidR="00106CAA" w:rsidRPr="00A924C8" w:rsidRDefault="00106CAA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 оцинкованный</w:t>
            </w:r>
            <w:r w:rsidR="00A924C8"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Утепление - 150 мм</w:t>
            </w:r>
          </w:p>
          <w:p w:rsidR="00A924C8" w:rsidRPr="00A924C8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«вентилируемая кровля»; 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-ветрозащитная мембрана; </w:t>
            </w:r>
          </w:p>
          <w:p w:rsidR="00A924C8" w:rsidRPr="00A924C8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вентилируемый зазор; </w:t>
            </w:r>
            <w:proofErr w:type="spellStart"/>
            <w:proofErr w:type="gram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контр-обрешетка</w:t>
            </w:r>
            <w:proofErr w:type="spellEnd"/>
            <w:proofErr w:type="gramEnd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40х40мм; обрешетка 20х90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Фасад (отделка дома снаружи)</w:t>
            </w:r>
          </w:p>
        </w:tc>
        <w:tc>
          <w:tcPr>
            <w:tcW w:w="7938" w:type="dxa"/>
          </w:tcPr>
          <w:p w:rsidR="00106CAA" w:rsidRPr="00AD6DA7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деревянная</w:t>
            </w:r>
          </w:p>
          <w:p w:rsidR="00A924C8" w:rsidRPr="00A924C8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Варианты: </w:t>
            </w:r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Имитация бруса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Плитка под кирпич 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Hauberg</w:t>
            </w:r>
            <w:proofErr w:type="spellEnd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</w:p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06CAA" w:rsidRPr="00106CAA" w:rsidRDefault="00106CAA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ПЛИТНЫЙ УТЕПЛИТЕЛЬ!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Производство: 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Knauf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кнауф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Внешние стены - 150 мм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Пол 1-го этажа - 150 мм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Крыша - 150 мм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Укладка плит с перехлестом швов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7938" w:type="dxa"/>
          </w:tcPr>
          <w:p w:rsidR="00106CAA" w:rsidRP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Пластиковые с одинарным стеклопакетом (два стекла)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Производство: 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Rehau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 THERMO 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7938" w:type="dxa"/>
          </w:tcPr>
          <w:p w:rsid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Стены и потолок - 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деревянная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Пароизоляционная пленка под финишным покрытием</w:t>
            </w:r>
          </w:p>
          <w:p w:rsidR="00A924C8" w:rsidRPr="00106CAA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 (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Гипсостружечная</w:t>
            </w:r>
            <w:proofErr w:type="spellEnd"/>
            <w:r w:rsidRPr="00A924C8">
              <w:rPr>
                <w:rFonts w:ascii="Times New Roman" w:hAnsi="Times New Roman" w:cs="Times New Roman"/>
                <w:sz w:val="24"/>
                <w:szCs w:val="24"/>
              </w:rPr>
              <w:t xml:space="preserve">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24C8">
              <w:rPr>
                <w:rFonts w:ascii="Times New Roman" w:hAnsi="Times New Roman" w:cs="Times New Roman"/>
                <w:sz w:val="24"/>
                <w:szCs w:val="24"/>
              </w:rPr>
              <w:t>ЦСП - под укладку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7938" w:type="dxa"/>
          </w:tcPr>
          <w:p w:rsidR="00106CAA" w:rsidRPr="00106CAA" w:rsidRDefault="00106CAA" w:rsidP="007C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Доска пола шпунтованная 28 мм</w:t>
            </w:r>
            <w:r w:rsidR="007C25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Внутри дома - пароизоляционная мембрана</w:t>
            </w:r>
            <w:r w:rsidR="007C25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Под полом 1-го этажа - гидроизоляция и черновой </w:t>
            </w:r>
            <w:proofErr w:type="gram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подшив</w:t>
            </w:r>
            <w:proofErr w:type="gram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 пола дюймовой доской</w:t>
            </w:r>
            <w:r w:rsidR="007C25BB">
              <w:rPr>
                <w:rFonts w:ascii="Times New Roman" w:hAnsi="Times New Roman" w:cs="Times New Roman"/>
                <w:sz w:val="24"/>
                <w:szCs w:val="24"/>
              </w:rPr>
              <w:t>. Варианты: (</w:t>
            </w:r>
            <w:r w:rsidR="007C25BB" w:rsidRPr="007C25BB">
              <w:rPr>
                <w:rFonts w:ascii="Times New Roman" w:hAnsi="Times New Roman" w:cs="Times New Roman"/>
                <w:sz w:val="24"/>
                <w:szCs w:val="24"/>
              </w:rPr>
              <w:t xml:space="preserve">Фанера - под укладку ламината, </w:t>
            </w:r>
            <w:proofErr w:type="spellStart"/>
            <w:r w:rsidR="007C25BB" w:rsidRPr="007C25BB">
              <w:rPr>
                <w:rFonts w:ascii="Times New Roman" w:hAnsi="Times New Roman" w:cs="Times New Roman"/>
                <w:sz w:val="24"/>
                <w:szCs w:val="24"/>
              </w:rPr>
              <w:t>линолиума</w:t>
            </w:r>
            <w:proofErr w:type="spellEnd"/>
            <w:r w:rsidR="007C25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25BB" w:rsidRPr="007C25BB">
              <w:rPr>
                <w:rFonts w:ascii="Times New Roman" w:hAnsi="Times New Roman" w:cs="Times New Roman"/>
                <w:sz w:val="24"/>
                <w:szCs w:val="24"/>
              </w:rPr>
              <w:t>ЦСП - плита под укладку плитки</w:t>
            </w:r>
            <w:r w:rsidR="007C2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CAA" w:rsidRPr="00106CAA" w:rsidTr="00A924C8">
        <w:tc>
          <w:tcPr>
            <w:tcW w:w="1951" w:type="dxa"/>
          </w:tcPr>
          <w:p w:rsidR="00475941" w:rsidRDefault="007C25BB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пленки </w:t>
            </w:r>
          </w:p>
          <w:p w:rsidR="00475941" w:rsidRDefault="00475941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41" w:rsidRDefault="00475941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41" w:rsidRDefault="00475941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41" w:rsidRDefault="00475941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Звукоизоляция</w:t>
            </w:r>
          </w:p>
        </w:tc>
        <w:tc>
          <w:tcPr>
            <w:tcW w:w="7938" w:type="dxa"/>
          </w:tcPr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ЗАЩИТА КОНСТРУКЦИЙ СНАРУЖИ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пол 1-го этажа: гидроизоляция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• крыша: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-ветрозащитная мембрана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• стены: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-ветрозащитная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супердиффузионная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ЗАЩИТА УТЕПЛИТЕЛЯ ИЗНУТРИ</w:t>
            </w:r>
          </w:p>
          <w:p w:rsid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полы, потолок, внутренние стены - пароизоляционная мембрана</w:t>
            </w:r>
          </w:p>
          <w:p w:rsidR="00106CAA" w:rsidRP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Стен и потолок - 100 мм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Производство: 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Knauf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кнауф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CAA" w:rsidRPr="00106CAA" w:rsidTr="00A924C8">
        <w:tc>
          <w:tcPr>
            <w:tcW w:w="195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Стены и перегородки</w:t>
            </w:r>
          </w:p>
        </w:tc>
        <w:tc>
          <w:tcPr>
            <w:tcW w:w="7938" w:type="dxa"/>
          </w:tcPr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СТЕНЫ НАРУЖНЫЕ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Каркас 150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Утепление 150 мм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Защита утеплителя изнутри: пароизоляционная пленка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• Снаружи: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-ветрозащитная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супердиффузионная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Наружняя</w:t>
            </w:r>
            <w:proofErr w:type="spellEnd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внутренняя отделка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ПЕРЕГОРОДКИ ВНУТРЕННИЕ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Каркас 100 мм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Звукоизоляция 100 мм</w:t>
            </w:r>
          </w:p>
          <w:p w:rsidR="00475941" w:rsidRPr="00475941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• Защитная пароизоляционная пленка с двух сторон</w:t>
            </w:r>
          </w:p>
          <w:p w:rsidR="00106CAA" w:rsidRPr="00106CAA" w:rsidRDefault="00475941" w:rsidP="004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41">
              <w:rPr>
                <w:rFonts w:ascii="Times New Roman" w:hAnsi="Times New Roman" w:cs="Times New Roman"/>
                <w:sz w:val="24"/>
                <w:szCs w:val="24"/>
              </w:rPr>
              <w:t xml:space="preserve">• Отделка </w:t>
            </w:r>
            <w:proofErr w:type="spellStart"/>
            <w:r w:rsidRPr="00475941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</w:p>
        </w:tc>
      </w:tr>
      <w:tr w:rsidR="00106CAA" w:rsidRPr="00106CAA" w:rsidTr="00A924C8">
        <w:tc>
          <w:tcPr>
            <w:tcW w:w="1951" w:type="dxa"/>
          </w:tcPr>
          <w:p w:rsidR="00475941" w:rsidRPr="00106CAA" w:rsidRDefault="00106CAA" w:rsidP="004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Подшивка свесов крыши</w:t>
            </w:r>
          </w:p>
        </w:tc>
        <w:tc>
          <w:tcPr>
            <w:tcW w:w="7938" w:type="dxa"/>
          </w:tcPr>
          <w:p w:rsidR="00106CAA" w:rsidRP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Доска 20х90; Двери: Деревянные филенчатые</w:t>
            </w:r>
          </w:p>
          <w:p w:rsidR="00106CAA" w:rsidRPr="00106CAA" w:rsidRDefault="00106CAA" w:rsidP="0010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Вентиляция: Естественная</w:t>
            </w:r>
          </w:p>
        </w:tc>
      </w:tr>
    </w:tbl>
    <w:p w:rsidR="00475941" w:rsidRDefault="00475941" w:rsidP="0010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AA" w:rsidRPr="00106CAA" w:rsidRDefault="00106CAA" w:rsidP="0010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AA">
        <w:rPr>
          <w:rFonts w:ascii="Times New Roman" w:hAnsi="Times New Roman" w:cs="Times New Roman"/>
          <w:sz w:val="24"/>
          <w:szCs w:val="24"/>
        </w:rPr>
        <w:lastRenderedPageBreak/>
        <w:t>Пакет инженерных коммуникаций</w:t>
      </w:r>
    </w:p>
    <w:p w:rsidR="00106CAA" w:rsidRPr="00857D2F" w:rsidRDefault="00106CAA" w:rsidP="00106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D2F">
        <w:rPr>
          <w:rFonts w:ascii="Times New Roman" w:hAnsi="Times New Roman" w:cs="Times New Roman"/>
          <w:b/>
          <w:sz w:val="24"/>
          <w:szCs w:val="24"/>
        </w:rPr>
        <w:t>+ 319 000 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6CAA" w:rsidRPr="00106CAA" w:rsidTr="00106CAA"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Электрика</w:t>
            </w:r>
          </w:p>
        </w:tc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9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06CAA" w:rsidRPr="00106CAA" w:rsidTr="00106CAA"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Медный кабель ВВГНГ (гофра, короб)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Электрический щиток «ABB» - 5 групп</w:t>
            </w:r>
            <w:proofErr w:type="gram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ри точки в каждом помещении</w:t>
            </w:r>
          </w:p>
        </w:tc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Конвекторное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Отдельные группы под каждое окно и в тамбуре</w:t>
            </w:r>
          </w:p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Металлопластиковая труба «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Unidelta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Подключение в каждом санузле: раковина, унитаз, душевая плюс раковина в кухни</w:t>
            </w:r>
          </w:p>
        </w:tc>
      </w:tr>
      <w:tr w:rsidR="00106CAA" w:rsidRPr="00106CAA" w:rsidTr="00106CAA"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190" w:type="dxa"/>
          </w:tcPr>
          <w:p w:rsidR="00106CAA" w:rsidRPr="00106CAA" w:rsidRDefault="00857D2F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72FBF9" wp14:editId="4939418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46355</wp:posOffset>
                  </wp:positionV>
                  <wp:extent cx="4099560" cy="2895600"/>
                  <wp:effectExtent l="0" t="0" r="0" b="0"/>
                  <wp:wrapNone/>
                  <wp:docPr id="4" name="Рисунок 4" descr="https://severnydom.ru/uploads/projects/2019-12-5df804fc446a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vernydom.ru/uploads/projects/2019-12-5df804fc446a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56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AA" w:rsidRPr="00106CAA" w:rsidTr="00106CAA"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Бесшумная труба «</w:t>
            </w:r>
            <w:proofErr w:type="spell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Ostendorf</w:t>
            </w:r>
            <w:proofErr w:type="spell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CAA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Внутренний монтаж</w:t>
            </w:r>
            <w:proofErr w:type="gram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6CAA">
              <w:rPr>
                <w:rFonts w:ascii="Times New Roman" w:hAnsi="Times New Roman" w:cs="Times New Roman"/>
                <w:sz w:val="24"/>
                <w:szCs w:val="24"/>
              </w:rPr>
              <w:t xml:space="preserve"> каждом санузле: 50мм - раковина, душевая плюс раковина в кухни; 100мм - унитаз</w:t>
            </w:r>
          </w:p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6CAA" w:rsidRPr="00106CAA" w:rsidRDefault="00106CAA" w:rsidP="0010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AA" w:rsidRDefault="00106CAA" w:rsidP="00106C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5941" w:rsidRDefault="00475941" w:rsidP="00106C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5941" w:rsidRDefault="00475941" w:rsidP="00106C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5941" w:rsidRPr="00106CAA" w:rsidRDefault="00475941" w:rsidP="00106C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5941" w:rsidRDefault="00475941" w:rsidP="003D5A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6CAA" w:rsidRPr="00106CAA" w:rsidRDefault="00106CAA" w:rsidP="003D5A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06CAA">
        <w:rPr>
          <w:rFonts w:ascii="Times New Roman" w:hAnsi="Times New Roman" w:cs="Times New Roman"/>
          <w:sz w:val="36"/>
          <w:szCs w:val="36"/>
        </w:rPr>
        <w:t>2 153 000 ₽ + 319 000 ₽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="003D5A6B">
        <w:rPr>
          <w:rFonts w:ascii="Times New Roman" w:hAnsi="Times New Roman" w:cs="Times New Roman"/>
          <w:sz w:val="36"/>
          <w:szCs w:val="36"/>
          <w:lang w:val="en-US"/>
        </w:rPr>
        <w:t xml:space="preserve">2 472 000 </w:t>
      </w:r>
      <w:r w:rsidR="003D5A6B" w:rsidRPr="00106CAA">
        <w:rPr>
          <w:rFonts w:ascii="Times New Roman" w:hAnsi="Times New Roman" w:cs="Times New Roman"/>
          <w:sz w:val="36"/>
          <w:szCs w:val="36"/>
        </w:rPr>
        <w:t>₽</w:t>
      </w:r>
    </w:p>
    <w:p w:rsidR="00C35999" w:rsidRPr="00106CAA" w:rsidRDefault="00857D2F" w:rsidP="00106C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59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3A7171" wp14:editId="191EFFA1">
            <wp:simplePos x="0" y="0"/>
            <wp:positionH relativeFrom="column">
              <wp:posOffset>-775335</wp:posOffset>
            </wp:positionH>
            <wp:positionV relativeFrom="paragraph">
              <wp:posOffset>59690</wp:posOffset>
            </wp:positionV>
            <wp:extent cx="6791325" cy="3818890"/>
            <wp:effectExtent l="0" t="0" r="9525" b="0"/>
            <wp:wrapNone/>
            <wp:docPr id="5" name="Рисунок 5" descr="https://severnydom.ru/uploads/projects/2019-12-5df804ed26d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vernydom.ru/uploads/projects/2019-12-5df804ed26d13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CAA" w:rsidRPr="00106CAA" w:rsidRDefault="00106CAA"/>
    <w:p w:rsidR="00106CAA" w:rsidRPr="00106CAA" w:rsidRDefault="00106CAA"/>
    <w:sectPr w:rsidR="00106CAA" w:rsidRPr="00106CAA" w:rsidSect="00106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A9F"/>
    <w:multiLevelType w:val="multilevel"/>
    <w:tmpl w:val="58E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79"/>
    <w:rsid w:val="00043728"/>
    <w:rsid w:val="00106CAA"/>
    <w:rsid w:val="0011121E"/>
    <w:rsid w:val="00116677"/>
    <w:rsid w:val="003D5A6B"/>
    <w:rsid w:val="00475941"/>
    <w:rsid w:val="005378E9"/>
    <w:rsid w:val="007B6D88"/>
    <w:rsid w:val="007C25BB"/>
    <w:rsid w:val="00857D2F"/>
    <w:rsid w:val="00A924C8"/>
    <w:rsid w:val="00AD6DA7"/>
    <w:rsid w:val="00DF6379"/>
    <w:rsid w:val="00E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71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0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495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09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05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48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9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3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3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79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2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818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3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none" w:sz="0" w:space="0" w:color="auto"/>
                        <w:bottom w:val="single" w:sz="6" w:space="0" w:color="F3F3F3"/>
                        <w:right w:val="none" w:sz="0" w:space="0" w:color="auto"/>
                      </w:divBdr>
                      <w:divsChild>
                        <w:div w:id="7469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89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Договорной4</dc:creator>
  <cp:lastModifiedBy>Договорной4</cp:lastModifiedBy>
  <cp:revision>3</cp:revision>
  <dcterms:created xsi:type="dcterms:W3CDTF">2020-11-03T10:05:00Z</dcterms:created>
  <dcterms:modified xsi:type="dcterms:W3CDTF">2020-11-03T10:05:00Z</dcterms:modified>
</cp:coreProperties>
</file>